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CCD81" w14:textId="77777777" w:rsidR="00205327" w:rsidRDefault="00072EC1" w:rsidP="00262C4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62C45">
        <w:rPr>
          <w:rFonts w:ascii="黑体" w:eastAsia="黑体" w:hAnsi="黑体" w:hint="eastAsia"/>
          <w:b/>
          <w:sz w:val="32"/>
          <w:szCs w:val="32"/>
        </w:rPr>
        <w:t>计算机</w:t>
      </w:r>
      <w:r w:rsidR="00205327">
        <w:rPr>
          <w:rFonts w:ascii="黑体" w:eastAsia="黑体" w:hAnsi="黑体" w:hint="eastAsia"/>
          <w:b/>
          <w:sz w:val="32"/>
          <w:szCs w:val="32"/>
        </w:rPr>
        <w:t>科学技术</w:t>
      </w:r>
      <w:r w:rsidRPr="00262C45">
        <w:rPr>
          <w:rFonts w:ascii="黑体" w:eastAsia="黑体" w:hAnsi="黑体" w:hint="eastAsia"/>
          <w:b/>
          <w:sz w:val="32"/>
          <w:szCs w:val="32"/>
        </w:rPr>
        <w:t>学院</w:t>
      </w:r>
      <w:r w:rsidRPr="00262C45">
        <w:rPr>
          <w:rFonts w:ascii="黑体" w:eastAsia="黑体" w:hAnsi="黑体"/>
          <w:b/>
          <w:sz w:val="32"/>
          <w:szCs w:val="32"/>
        </w:rPr>
        <w:t>（软件学院）</w:t>
      </w:r>
    </w:p>
    <w:p w14:paraId="03534A74" w14:textId="33A82553" w:rsidR="00CA12EE" w:rsidRPr="00262C45" w:rsidRDefault="00474B45" w:rsidP="0020532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62C45">
        <w:rPr>
          <w:rFonts w:ascii="黑体" w:eastAsia="黑体" w:hAnsi="黑体" w:hint="eastAsia"/>
          <w:b/>
          <w:sz w:val="32"/>
          <w:szCs w:val="32"/>
        </w:rPr>
        <w:t>201</w:t>
      </w:r>
      <w:r w:rsidR="00A30AEF" w:rsidRPr="00262C45">
        <w:rPr>
          <w:rFonts w:ascii="黑体" w:eastAsia="黑体" w:hAnsi="黑体"/>
          <w:b/>
          <w:sz w:val="32"/>
          <w:szCs w:val="32"/>
        </w:rPr>
        <w:t>5</w:t>
      </w:r>
      <w:r w:rsidRPr="00262C45">
        <w:rPr>
          <w:rFonts w:ascii="黑体" w:eastAsia="黑体" w:hAnsi="黑体" w:hint="eastAsia"/>
          <w:b/>
          <w:sz w:val="32"/>
          <w:szCs w:val="32"/>
        </w:rPr>
        <w:t>年</w:t>
      </w:r>
      <w:r w:rsidR="00A56C5C" w:rsidRPr="00262C45">
        <w:rPr>
          <w:rFonts w:ascii="黑体" w:eastAsia="黑体" w:hAnsi="黑体" w:hint="eastAsia"/>
          <w:b/>
          <w:sz w:val="32"/>
          <w:szCs w:val="32"/>
        </w:rPr>
        <w:t>研究生奖学金</w:t>
      </w:r>
      <w:r w:rsidRPr="00262C45">
        <w:rPr>
          <w:rFonts w:ascii="黑体" w:eastAsia="黑体" w:hAnsi="黑体" w:hint="eastAsia"/>
          <w:b/>
          <w:sz w:val="32"/>
          <w:szCs w:val="32"/>
        </w:rPr>
        <w:t>评审</w:t>
      </w:r>
      <w:r w:rsidR="00A9765C" w:rsidRPr="00262C45">
        <w:rPr>
          <w:rFonts w:ascii="黑体" w:eastAsia="黑体" w:hAnsi="黑体" w:hint="eastAsia"/>
          <w:b/>
          <w:sz w:val="32"/>
          <w:szCs w:val="32"/>
        </w:rPr>
        <w:t>实施方案</w:t>
      </w:r>
    </w:p>
    <w:p w14:paraId="2D5BF838" w14:textId="77777777" w:rsidR="00262C45" w:rsidRPr="007F6F47" w:rsidRDefault="00262C45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3C4E390A" w14:textId="14216D62" w:rsidR="00590BBC" w:rsidRPr="007F6F47" w:rsidRDefault="00590BBC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/>
          <w:sz w:val="24"/>
        </w:rPr>
        <w:t>为做好</w:t>
      </w:r>
      <w:r w:rsidR="00A30AEF" w:rsidRPr="007F6F47">
        <w:rPr>
          <w:rFonts w:asciiTheme="minorEastAsia" w:eastAsiaTheme="minorEastAsia" w:hAnsiTheme="minorEastAsia"/>
          <w:sz w:val="24"/>
        </w:rPr>
        <w:t>2015</w:t>
      </w:r>
      <w:r w:rsidRPr="007F6F47">
        <w:rPr>
          <w:rFonts w:asciiTheme="minorEastAsia" w:eastAsiaTheme="minorEastAsia" w:hAnsiTheme="minorEastAsia"/>
          <w:sz w:val="24"/>
        </w:rPr>
        <w:t>年研究生奖学金评审工作，鼓励研究生勤奋学习、刻苦钻研，充分体现奖学金设立的宗旨，做到坚持标准，表扬先进，促进研究生德、智、体全面发展，以培养更多的品学兼优人才，</w:t>
      </w:r>
      <w:r w:rsidR="003731C8">
        <w:rPr>
          <w:rFonts w:asciiTheme="minorEastAsia" w:eastAsiaTheme="minorEastAsia" w:hAnsiTheme="minorEastAsia"/>
          <w:sz w:val="24"/>
        </w:rPr>
        <w:t>在</w:t>
      </w:r>
      <w:r w:rsidR="003731C8">
        <w:rPr>
          <w:rFonts w:asciiTheme="minorEastAsia" w:eastAsiaTheme="minorEastAsia" w:hAnsiTheme="minorEastAsia" w:hint="eastAsia"/>
          <w:sz w:val="24"/>
        </w:rPr>
        <w:t>学校</w:t>
      </w:r>
      <w:r w:rsidR="008F36ED" w:rsidRPr="007F6F47">
        <w:rPr>
          <w:rFonts w:asciiTheme="minorEastAsia" w:eastAsiaTheme="minorEastAsia" w:hAnsiTheme="minorEastAsia"/>
          <w:sz w:val="24"/>
        </w:rPr>
        <w:t>有关奖学金评审实施意见的基础上，结合我院学科特点，</w:t>
      </w:r>
      <w:r w:rsidR="00A9765C" w:rsidRPr="007F6F47">
        <w:rPr>
          <w:rFonts w:asciiTheme="minorEastAsia" w:eastAsiaTheme="minorEastAsia" w:hAnsiTheme="minorEastAsia"/>
          <w:sz w:val="24"/>
        </w:rPr>
        <w:t>现提出如下实施</w:t>
      </w:r>
      <w:r w:rsidR="00A9765C" w:rsidRPr="007F6F47">
        <w:rPr>
          <w:rFonts w:asciiTheme="minorEastAsia" w:eastAsiaTheme="minorEastAsia" w:hAnsiTheme="minorEastAsia" w:hint="eastAsia"/>
          <w:sz w:val="24"/>
        </w:rPr>
        <w:t>方案</w:t>
      </w:r>
      <w:r w:rsidRPr="007F6F47">
        <w:rPr>
          <w:rFonts w:asciiTheme="minorEastAsia" w:eastAsiaTheme="minorEastAsia" w:hAnsiTheme="minorEastAsia"/>
          <w:sz w:val="24"/>
        </w:rPr>
        <w:t>：</w:t>
      </w:r>
    </w:p>
    <w:p w14:paraId="1FEF040F" w14:textId="77777777" w:rsidR="00734398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</w:t>
      </w:r>
      <w:r w:rsidR="00734398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设奖类别</w:t>
      </w:r>
    </w:p>
    <w:p w14:paraId="2F7B7B9B" w14:textId="77777777" w:rsidR="00FE4296" w:rsidRPr="007F6F47" w:rsidRDefault="00734398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7F6F47">
        <w:rPr>
          <w:rFonts w:asciiTheme="minorEastAsia" w:eastAsiaTheme="minorEastAsia" w:hAnsiTheme="minorEastAsia"/>
          <w:sz w:val="24"/>
        </w:rPr>
        <w:t>本学年奖学金包括国家奖学金、</w:t>
      </w:r>
      <w:r w:rsidR="007F6F47" w:rsidRPr="007F6F47">
        <w:rPr>
          <w:rFonts w:asciiTheme="minorEastAsia" w:eastAsiaTheme="minorEastAsia" w:hAnsiTheme="minorEastAsia" w:hint="eastAsia"/>
          <w:sz w:val="24"/>
        </w:rPr>
        <w:t>优秀</w:t>
      </w:r>
      <w:r w:rsidRPr="007F6F47">
        <w:rPr>
          <w:rFonts w:asciiTheme="minorEastAsia" w:eastAsiaTheme="minorEastAsia" w:hAnsiTheme="minorEastAsia"/>
          <w:sz w:val="24"/>
        </w:rPr>
        <w:t>学业奖学金和冠名奖学金（专项奖学金）三大类。</w:t>
      </w:r>
      <w:r w:rsidR="00E55559" w:rsidRPr="007F6F47">
        <w:rPr>
          <w:rFonts w:asciiTheme="minorEastAsia" w:eastAsiaTheme="minorEastAsia" w:hAnsiTheme="minorEastAsia" w:hint="eastAsia"/>
          <w:b/>
          <w:sz w:val="24"/>
        </w:rPr>
        <w:t>三类奖学金</w:t>
      </w:r>
      <w:r w:rsidR="00E55559" w:rsidRPr="007F6F47">
        <w:rPr>
          <w:rFonts w:asciiTheme="minorEastAsia" w:eastAsiaTheme="minorEastAsia" w:hAnsiTheme="minorEastAsia"/>
          <w:b/>
          <w:sz w:val="24"/>
        </w:rPr>
        <w:t>均不兼得。</w:t>
      </w:r>
    </w:p>
    <w:p w14:paraId="2F41C014" w14:textId="77777777" w:rsidR="00FE4296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</w:t>
      </w:r>
      <w:r w:rsidR="00FE4296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参评对象</w:t>
      </w:r>
    </w:p>
    <w:p w14:paraId="08727FC8" w14:textId="77777777" w:rsidR="00A30AEF" w:rsidRPr="007F6F47" w:rsidRDefault="00A30AEF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国家奖学金</w:t>
      </w:r>
      <w:r w:rsidRPr="007F6F47">
        <w:rPr>
          <w:rFonts w:asciiTheme="minorEastAsia" w:eastAsiaTheme="minorEastAsia" w:hAnsiTheme="minorEastAsia"/>
          <w:b/>
          <w:sz w:val="24"/>
        </w:rPr>
        <w:t>、冠名奖学金：</w:t>
      </w:r>
      <w:r w:rsidRPr="007F6F47">
        <w:rPr>
          <w:rFonts w:asciiTheme="minorEastAsia" w:eastAsiaTheme="minorEastAsia" w:hAnsiTheme="minorEastAsia" w:hint="eastAsia"/>
          <w:sz w:val="24"/>
        </w:rPr>
        <w:t>2011、2012级直博生、2013-2015级博士研究生（全脱产学习的）、2013-2015级非定向硕士研究生、2013级自筹专业学位硕士研究生。其中2014、2015级直博生参评硕士研究生国家奖学金。处于学制内的联合培养非定向研究生也可参评。</w:t>
      </w:r>
    </w:p>
    <w:p w14:paraId="2B9CDE32" w14:textId="77777777" w:rsidR="00A30AEF" w:rsidRPr="007F6F47" w:rsidRDefault="00A30AEF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特别提醒：《普通高等学校研究生国家奖学金评审办法》第十七条规定：超出学制期限基本修业年限的研究生，原则上不再具备研究生国家奖学金参评资格。</w:t>
      </w:r>
    </w:p>
    <w:p w14:paraId="3C04E308" w14:textId="77777777" w:rsidR="00FE4296" w:rsidRPr="007F6F47" w:rsidRDefault="007F6F47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优秀</w:t>
      </w:r>
      <w:r w:rsidR="00FE4296" w:rsidRPr="007F6F47">
        <w:rPr>
          <w:rFonts w:asciiTheme="minorEastAsia" w:eastAsiaTheme="minorEastAsia" w:hAnsiTheme="minorEastAsia" w:hint="eastAsia"/>
          <w:b/>
          <w:sz w:val="24"/>
        </w:rPr>
        <w:t>学业奖学金：</w:t>
      </w:r>
      <w:r w:rsidR="00FE4296" w:rsidRPr="007F6F47">
        <w:rPr>
          <w:rFonts w:asciiTheme="minorEastAsia" w:eastAsiaTheme="minorEastAsia" w:hAnsiTheme="minorEastAsia"/>
          <w:sz w:val="24"/>
        </w:rPr>
        <w:t>适用于正常学制内大陆全日制非定向研究生，包括</w:t>
      </w:r>
      <w:r w:rsidR="00FE4296" w:rsidRPr="007F6F47">
        <w:rPr>
          <w:rFonts w:asciiTheme="minorEastAsia" w:eastAsiaTheme="minorEastAsia" w:hAnsiTheme="minorEastAsia" w:hint="eastAsia"/>
          <w:sz w:val="24"/>
        </w:rPr>
        <w:t>201</w:t>
      </w:r>
      <w:r w:rsidR="00A30AEF" w:rsidRPr="007F6F47">
        <w:rPr>
          <w:rFonts w:asciiTheme="minorEastAsia" w:eastAsiaTheme="minorEastAsia" w:hAnsiTheme="minorEastAsia"/>
          <w:sz w:val="24"/>
        </w:rPr>
        <w:t>1</w:t>
      </w:r>
      <w:r w:rsidR="00FE4296" w:rsidRPr="007F6F47">
        <w:rPr>
          <w:rFonts w:asciiTheme="minorEastAsia" w:eastAsiaTheme="minorEastAsia" w:hAnsiTheme="minorEastAsia" w:hint="eastAsia"/>
          <w:sz w:val="24"/>
        </w:rPr>
        <w:t>级直博生、</w:t>
      </w:r>
      <w:r w:rsidR="00A30AEF" w:rsidRPr="007F6F47">
        <w:rPr>
          <w:rFonts w:asciiTheme="minorEastAsia" w:eastAsiaTheme="minorEastAsia" w:hAnsiTheme="minorEastAsia" w:hint="eastAsia"/>
          <w:sz w:val="24"/>
        </w:rPr>
        <w:t>2012级</w:t>
      </w:r>
      <w:r w:rsidR="00A30AEF" w:rsidRPr="007F6F47">
        <w:rPr>
          <w:rFonts w:asciiTheme="minorEastAsia" w:eastAsiaTheme="minorEastAsia" w:hAnsiTheme="minorEastAsia"/>
          <w:sz w:val="24"/>
        </w:rPr>
        <w:t>直博生、</w:t>
      </w:r>
      <w:r w:rsidR="00FE4296" w:rsidRPr="007F6F47">
        <w:rPr>
          <w:rFonts w:asciiTheme="minorEastAsia" w:eastAsiaTheme="minorEastAsia" w:hAnsiTheme="minorEastAsia" w:hint="eastAsia"/>
          <w:sz w:val="24"/>
        </w:rPr>
        <w:t>201</w:t>
      </w:r>
      <w:r w:rsidR="00A30AEF" w:rsidRPr="007F6F47">
        <w:rPr>
          <w:rFonts w:asciiTheme="minorEastAsia" w:eastAsiaTheme="minorEastAsia" w:hAnsiTheme="minorEastAsia"/>
          <w:sz w:val="24"/>
        </w:rPr>
        <w:t>3</w:t>
      </w:r>
      <w:r w:rsidR="00FE4296" w:rsidRPr="007F6F47">
        <w:rPr>
          <w:rFonts w:asciiTheme="minorEastAsia" w:eastAsiaTheme="minorEastAsia" w:hAnsiTheme="minorEastAsia" w:hint="eastAsia"/>
          <w:sz w:val="24"/>
        </w:rPr>
        <w:t>-201</w:t>
      </w:r>
      <w:r w:rsidR="00A30AEF" w:rsidRPr="007F6F47">
        <w:rPr>
          <w:rFonts w:asciiTheme="minorEastAsia" w:eastAsiaTheme="minorEastAsia" w:hAnsiTheme="minorEastAsia"/>
          <w:sz w:val="24"/>
        </w:rPr>
        <w:t>5</w:t>
      </w:r>
      <w:r w:rsidR="00FE4296" w:rsidRPr="007F6F47">
        <w:rPr>
          <w:rFonts w:asciiTheme="minorEastAsia" w:eastAsiaTheme="minorEastAsia" w:hAnsiTheme="minorEastAsia" w:hint="eastAsia"/>
          <w:sz w:val="24"/>
        </w:rPr>
        <w:t>级非定向博士研究生、201</w:t>
      </w:r>
      <w:r w:rsidR="00A30AEF" w:rsidRPr="007F6F47">
        <w:rPr>
          <w:rFonts w:asciiTheme="minorEastAsia" w:eastAsiaTheme="minorEastAsia" w:hAnsiTheme="minorEastAsia"/>
          <w:sz w:val="24"/>
        </w:rPr>
        <w:t>3</w:t>
      </w:r>
      <w:r w:rsidR="00FE4296" w:rsidRPr="007F6F47">
        <w:rPr>
          <w:rFonts w:asciiTheme="minorEastAsia" w:eastAsiaTheme="minorEastAsia" w:hAnsiTheme="minorEastAsia" w:hint="eastAsia"/>
          <w:sz w:val="24"/>
        </w:rPr>
        <w:t>-201</w:t>
      </w:r>
      <w:r w:rsidR="00A30AEF" w:rsidRPr="007F6F47">
        <w:rPr>
          <w:rFonts w:asciiTheme="minorEastAsia" w:eastAsiaTheme="minorEastAsia" w:hAnsiTheme="minorEastAsia"/>
          <w:sz w:val="24"/>
        </w:rPr>
        <w:t>5</w:t>
      </w:r>
      <w:r w:rsidR="00FE4296" w:rsidRPr="007F6F47">
        <w:rPr>
          <w:rFonts w:asciiTheme="minorEastAsia" w:eastAsiaTheme="minorEastAsia" w:hAnsiTheme="minorEastAsia" w:hint="eastAsia"/>
          <w:sz w:val="24"/>
        </w:rPr>
        <w:t>级非定向学术学位硕士研究生、201</w:t>
      </w:r>
      <w:r w:rsidR="00A30AEF" w:rsidRPr="007F6F47">
        <w:rPr>
          <w:rFonts w:asciiTheme="minorEastAsia" w:eastAsiaTheme="minorEastAsia" w:hAnsiTheme="minorEastAsia"/>
          <w:sz w:val="24"/>
        </w:rPr>
        <w:t>2</w:t>
      </w:r>
      <w:r w:rsidR="00FE4296" w:rsidRPr="007F6F47">
        <w:rPr>
          <w:rFonts w:asciiTheme="minorEastAsia" w:eastAsiaTheme="minorEastAsia" w:hAnsiTheme="minorEastAsia" w:hint="eastAsia"/>
          <w:sz w:val="24"/>
        </w:rPr>
        <w:t>级未毕业的人才工程（一期</w:t>
      </w:r>
      <w:r w:rsidR="00A30AEF" w:rsidRPr="007F6F47">
        <w:rPr>
          <w:rFonts w:asciiTheme="minorEastAsia" w:eastAsiaTheme="minorEastAsia" w:hAnsiTheme="minorEastAsia" w:hint="eastAsia"/>
          <w:sz w:val="24"/>
        </w:rPr>
        <w:t>、</w:t>
      </w:r>
      <w:r w:rsidR="00A30AEF" w:rsidRPr="007F6F47">
        <w:rPr>
          <w:rFonts w:asciiTheme="minorEastAsia" w:eastAsiaTheme="minorEastAsia" w:hAnsiTheme="minorEastAsia"/>
          <w:sz w:val="24"/>
        </w:rPr>
        <w:t>二期</w:t>
      </w:r>
      <w:r w:rsidR="00FE4296" w:rsidRPr="007F6F47">
        <w:rPr>
          <w:rFonts w:asciiTheme="minorEastAsia" w:eastAsiaTheme="minorEastAsia" w:hAnsiTheme="minorEastAsia" w:hint="eastAsia"/>
          <w:sz w:val="24"/>
        </w:rPr>
        <w:t>）研究生。其中，2014级</w:t>
      </w:r>
      <w:r w:rsidR="00A30AEF" w:rsidRPr="007F6F47">
        <w:rPr>
          <w:rFonts w:asciiTheme="minorEastAsia" w:eastAsiaTheme="minorEastAsia" w:hAnsiTheme="minorEastAsia" w:hint="eastAsia"/>
          <w:sz w:val="24"/>
        </w:rPr>
        <w:t>、2015级</w:t>
      </w:r>
      <w:r w:rsidR="00FE4296" w:rsidRPr="007F6F47">
        <w:rPr>
          <w:rFonts w:asciiTheme="minorEastAsia" w:eastAsiaTheme="minorEastAsia" w:hAnsiTheme="minorEastAsia" w:hint="eastAsia"/>
          <w:sz w:val="24"/>
        </w:rPr>
        <w:t>直博生</w:t>
      </w:r>
      <w:r w:rsidR="00A30AEF" w:rsidRPr="007F6F47">
        <w:rPr>
          <w:rFonts w:asciiTheme="minorEastAsia" w:eastAsiaTheme="minorEastAsia" w:hAnsiTheme="minorEastAsia" w:hint="eastAsia"/>
          <w:sz w:val="24"/>
        </w:rPr>
        <w:t>参评</w:t>
      </w:r>
      <w:r w:rsidR="00A30AEF" w:rsidRPr="007F6F47">
        <w:rPr>
          <w:rFonts w:asciiTheme="minorEastAsia" w:eastAsiaTheme="minorEastAsia" w:hAnsiTheme="minorEastAsia"/>
          <w:sz w:val="24"/>
        </w:rPr>
        <w:t>硕士</w:t>
      </w:r>
      <w:r w:rsidR="00A30AEF" w:rsidRPr="007F6F47">
        <w:rPr>
          <w:rFonts w:asciiTheme="minorEastAsia" w:eastAsiaTheme="minorEastAsia" w:hAnsiTheme="minorEastAsia" w:hint="eastAsia"/>
          <w:sz w:val="24"/>
        </w:rPr>
        <w:t>优秀学业</w:t>
      </w:r>
      <w:r w:rsidR="00FE4296" w:rsidRPr="007F6F47">
        <w:rPr>
          <w:rFonts w:asciiTheme="minorEastAsia" w:eastAsiaTheme="minorEastAsia" w:hAnsiTheme="minorEastAsia" w:hint="eastAsia"/>
          <w:sz w:val="24"/>
        </w:rPr>
        <w:t>奖学金</w:t>
      </w:r>
      <w:r w:rsidR="00FE4296" w:rsidRPr="007F6F47">
        <w:rPr>
          <w:rFonts w:asciiTheme="minorEastAsia" w:eastAsiaTheme="minorEastAsia" w:hAnsiTheme="minorEastAsia"/>
          <w:sz w:val="24"/>
        </w:rPr>
        <w:t>。</w:t>
      </w:r>
      <w:r w:rsidR="00A30AEF" w:rsidRPr="007F6F47">
        <w:rPr>
          <w:rFonts w:asciiTheme="minorEastAsia" w:eastAsiaTheme="minorEastAsia" w:hAnsiTheme="minorEastAsia" w:hint="eastAsia"/>
          <w:sz w:val="24"/>
        </w:rPr>
        <w:t>正常学制内少数民族骨干定向培养博士生、硕士生，处于学制内的联合培养非定向研究生可参评研究生学业奖学金</w:t>
      </w:r>
      <w:r w:rsidR="00FE4296" w:rsidRPr="007F6F47">
        <w:rPr>
          <w:rFonts w:asciiTheme="minorEastAsia" w:eastAsiaTheme="minorEastAsia" w:hAnsiTheme="minorEastAsia" w:hint="eastAsia"/>
          <w:sz w:val="24"/>
        </w:rPr>
        <w:t>。</w:t>
      </w:r>
    </w:p>
    <w:p w14:paraId="22866C98" w14:textId="77777777" w:rsidR="003447B4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</w:t>
      </w:r>
      <w:r w:rsidR="003447B4" w:rsidRPr="007F6F47">
        <w:rPr>
          <w:rFonts w:asciiTheme="minorEastAsia" w:eastAsiaTheme="minorEastAsia" w:hAnsiTheme="minorEastAsia"/>
          <w:b/>
          <w:bCs/>
          <w:sz w:val="28"/>
          <w:szCs w:val="28"/>
        </w:rPr>
        <w:t>评定条件</w:t>
      </w:r>
    </w:p>
    <w:p w14:paraId="1A00D006" w14:textId="77777777" w:rsidR="003447B4" w:rsidRPr="007F6F47" w:rsidRDefault="003447B4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申报研究生奖学金，必须具备以下条件：热爱社会主义祖国，拥护中国共产党的领导；遵守宪法和法律，遵守学校规章制度；诚实守信，道德品质优良，恪守学术规范；学习成绩优异，科研能力显著，发展潜力突出。</w:t>
      </w:r>
    </w:p>
    <w:p w14:paraId="2C3930A0" w14:textId="77777777" w:rsidR="003447B4" w:rsidRPr="007F6F47" w:rsidRDefault="003447B4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/>
          <w:b/>
          <w:sz w:val="24"/>
        </w:rPr>
        <w:lastRenderedPageBreak/>
        <w:t>有以下情况者，</w:t>
      </w:r>
      <w:r w:rsidRPr="007F6F47">
        <w:rPr>
          <w:rFonts w:asciiTheme="minorEastAsia" w:eastAsiaTheme="minorEastAsia" w:hAnsiTheme="minorEastAsia" w:hint="eastAsia"/>
          <w:b/>
          <w:sz w:val="24"/>
        </w:rPr>
        <w:t>在同等条件下予以优先考虑</w:t>
      </w:r>
      <w:r w:rsidRPr="007F6F47">
        <w:rPr>
          <w:rFonts w:asciiTheme="minorEastAsia" w:eastAsiaTheme="minorEastAsia" w:hAnsiTheme="minorEastAsia"/>
          <w:sz w:val="24"/>
        </w:rPr>
        <w:t>：</w:t>
      </w:r>
    </w:p>
    <w:p w14:paraId="290B37AD" w14:textId="77777777" w:rsidR="003447B4" w:rsidRPr="007F6F47" w:rsidRDefault="006842BD" w:rsidP="006842BD">
      <w:pPr>
        <w:tabs>
          <w:tab w:val="left" w:pos="426"/>
          <w:tab w:val="left" w:pos="993"/>
        </w:tabs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1、</w:t>
      </w:r>
      <w:r w:rsidR="003447B4" w:rsidRPr="007F6F47">
        <w:rPr>
          <w:rFonts w:asciiTheme="minorEastAsia" w:eastAsiaTheme="minorEastAsia" w:hAnsiTheme="minorEastAsia"/>
          <w:sz w:val="24"/>
        </w:rPr>
        <w:t>担任辅导员或从事其他学生工作者（含人才工程队员）；</w:t>
      </w:r>
    </w:p>
    <w:p w14:paraId="2E63C19D" w14:textId="77777777" w:rsidR="003447B4" w:rsidRPr="007F6F47" w:rsidRDefault="006842BD" w:rsidP="006842BD">
      <w:pPr>
        <w:tabs>
          <w:tab w:val="left" w:pos="426"/>
          <w:tab w:val="left" w:pos="993"/>
        </w:tabs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2、</w:t>
      </w:r>
      <w:r w:rsidR="003447B4" w:rsidRPr="007F6F47">
        <w:rPr>
          <w:rFonts w:asciiTheme="minorEastAsia" w:eastAsiaTheme="minorEastAsia" w:hAnsiTheme="minorEastAsia"/>
          <w:sz w:val="24"/>
        </w:rPr>
        <w:t>曾参加西部支教服务或其他志愿者活动并表现突出者；</w:t>
      </w:r>
    </w:p>
    <w:p w14:paraId="44076EBD" w14:textId="77777777" w:rsidR="003447B4" w:rsidRPr="007F6F47" w:rsidRDefault="006842BD" w:rsidP="006842BD">
      <w:pPr>
        <w:tabs>
          <w:tab w:val="left" w:pos="426"/>
          <w:tab w:val="left" w:pos="993"/>
        </w:tabs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3、</w:t>
      </w:r>
      <w:r w:rsidR="003447B4" w:rsidRPr="007F6F47">
        <w:rPr>
          <w:rFonts w:asciiTheme="minorEastAsia" w:eastAsiaTheme="minorEastAsia" w:hAnsiTheme="minorEastAsia"/>
          <w:sz w:val="24"/>
        </w:rPr>
        <w:t>自愿参加无偿献血者；</w:t>
      </w:r>
    </w:p>
    <w:p w14:paraId="6C30262B" w14:textId="77777777" w:rsidR="003447B4" w:rsidRPr="007F6F47" w:rsidRDefault="006842BD" w:rsidP="006842BD">
      <w:pPr>
        <w:tabs>
          <w:tab w:val="left" w:pos="426"/>
          <w:tab w:val="left" w:pos="993"/>
        </w:tabs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4、</w:t>
      </w:r>
      <w:r w:rsidR="003447B4" w:rsidRPr="007F6F47">
        <w:rPr>
          <w:rFonts w:asciiTheme="minorEastAsia" w:eastAsiaTheme="minorEastAsia" w:hAnsiTheme="minorEastAsia"/>
          <w:sz w:val="24"/>
        </w:rPr>
        <w:t>少数民族学生或经济特别困难者。</w:t>
      </w:r>
    </w:p>
    <w:p w14:paraId="0E3533D7" w14:textId="77777777" w:rsidR="003447B4" w:rsidRPr="007F6F47" w:rsidRDefault="003447B4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bookmarkStart w:id="0" w:name="_Hlk401907092"/>
      <w:r w:rsidRPr="007F6F47">
        <w:rPr>
          <w:rFonts w:asciiTheme="minorEastAsia" w:eastAsiaTheme="minorEastAsia" w:hAnsiTheme="minorEastAsia"/>
          <w:b/>
          <w:sz w:val="24"/>
        </w:rPr>
        <w:t>有以下情况者，不具备奖学金参评资格：</w:t>
      </w:r>
    </w:p>
    <w:p w14:paraId="2A126818" w14:textId="77777777" w:rsidR="003447B4" w:rsidRPr="007F6F47" w:rsidRDefault="006842BD" w:rsidP="006842BD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1、</w:t>
      </w:r>
      <w:r w:rsidR="003447B4" w:rsidRPr="007F6F47">
        <w:rPr>
          <w:rFonts w:asciiTheme="minorEastAsia" w:eastAsiaTheme="minorEastAsia" w:hAnsiTheme="minorEastAsia"/>
          <w:sz w:val="24"/>
        </w:rPr>
        <w:t>在学校规定的时间内无故未注册者；</w:t>
      </w:r>
    </w:p>
    <w:p w14:paraId="1F3021E9" w14:textId="77777777" w:rsidR="003447B4" w:rsidRPr="007F6F47" w:rsidRDefault="006842BD" w:rsidP="006842BD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2、</w:t>
      </w:r>
      <w:r w:rsidR="003447B4" w:rsidRPr="007F6F47">
        <w:rPr>
          <w:rFonts w:asciiTheme="minorEastAsia" w:eastAsiaTheme="minorEastAsia" w:hAnsiTheme="minorEastAsia"/>
          <w:sz w:val="24"/>
        </w:rPr>
        <w:t>违反《复旦大学学术规范及违规处理办法（试行）》规定者；</w:t>
      </w:r>
    </w:p>
    <w:p w14:paraId="14919C2C" w14:textId="31C16C33" w:rsidR="003447B4" w:rsidRPr="007F6F47" w:rsidRDefault="006842BD" w:rsidP="006842BD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3、</w:t>
      </w:r>
      <w:r w:rsidR="003447B4" w:rsidRPr="007F6F47">
        <w:rPr>
          <w:rFonts w:asciiTheme="minorEastAsia" w:eastAsiaTheme="minorEastAsia" w:hAnsiTheme="minorEastAsia"/>
          <w:sz w:val="24"/>
        </w:rPr>
        <w:t>201</w:t>
      </w:r>
      <w:r w:rsidR="003447B4" w:rsidRPr="007F6F47">
        <w:rPr>
          <w:rFonts w:asciiTheme="minorEastAsia" w:eastAsiaTheme="minorEastAsia" w:hAnsiTheme="minorEastAsia" w:hint="eastAsia"/>
          <w:sz w:val="24"/>
        </w:rPr>
        <w:t>3</w:t>
      </w:r>
      <w:r w:rsidR="003447B4" w:rsidRPr="007F6F47">
        <w:rPr>
          <w:rFonts w:asciiTheme="minorEastAsia" w:eastAsiaTheme="minorEastAsia" w:hAnsiTheme="minorEastAsia"/>
          <w:sz w:val="24"/>
        </w:rPr>
        <w:t>年9</w:t>
      </w:r>
      <w:r w:rsidR="003731C8">
        <w:rPr>
          <w:rFonts w:asciiTheme="minorEastAsia" w:eastAsiaTheme="minorEastAsia" w:hAnsiTheme="minorEastAsia"/>
          <w:sz w:val="24"/>
        </w:rPr>
        <w:t>月份</w:t>
      </w:r>
      <w:r w:rsidR="003731C8">
        <w:rPr>
          <w:rFonts w:asciiTheme="minorEastAsia" w:eastAsiaTheme="minorEastAsia" w:hAnsiTheme="minorEastAsia" w:hint="eastAsia"/>
          <w:sz w:val="24"/>
        </w:rPr>
        <w:t>以来</w:t>
      </w:r>
      <w:r w:rsidR="003447B4" w:rsidRPr="007F6F47">
        <w:rPr>
          <w:rFonts w:asciiTheme="minorEastAsia" w:eastAsiaTheme="minorEastAsia" w:hAnsiTheme="minorEastAsia"/>
          <w:sz w:val="24"/>
        </w:rPr>
        <w:t>因违反校纪校规受到处分、处罚者；</w:t>
      </w:r>
    </w:p>
    <w:p w14:paraId="31210420" w14:textId="6E92718A" w:rsidR="0043297C" w:rsidRPr="007F6F47" w:rsidRDefault="006842BD" w:rsidP="006842BD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4、</w:t>
      </w:r>
      <w:r w:rsidR="003447B4" w:rsidRPr="007F6F47">
        <w:rPr>
          <w:rFonts w:asciiTheme="minorEastAsia" w:eastAsiaTheme="minorEastAsia" w:hAnsiTheme="minorEastAsia"/>
          <w:sz w:val="24"/>
        </w:rPr>
        <w:t>201</w:t>
      </w:r>
      <w:r w:rsidR="003447B4" w:rsidRPr="007F6F47">
        <w:rPr>
          <w:rFonts w:asciiTheme="minorEastAsia" w:eastAsiaTheme="minorEastAsia" w:hAnsiTheme="minorEastAsia" w:hint="eastAsia"/>
          <w:sz w:val="24"/>
        </w:rPr>
        <w:t>3</w:t>
      </w:r>
      <w:r w:rsidR="003447B4" w:rsidRPr="007F6F47">
        <w:rPr>
          <w:rFonts w:asciiTheme="minorEastAsia" w:eastAsiaTheme="minorEastAsia" w:hAnsiTheme="minorEastAsia"/>
          <w:sz w:val="24"/>
        </w:rPr>
        <w:t>年9月份以来因违反</w:t>
      </w:r>
      <w:r w:rsidR="003731C8">
        <w:rPr>
          <w:rFonts w:asciiTheme="minorEastAsia" w:eastAsiaTheme="minorEastAsia" w:hAnsiTheme="minorEastAsia" w:hint="eastAsia"/>
          <w:sz w:val="24"/>
        </w:rPr>
        <w:t>生活</w:t>
      </w:r>
      <w:r w:rsidR="003447B4" w:rsidRPr="007F6F47">
        <w:rPr>
          <w:rFonts w:asciiTheme="minorEastAsia" w:eastAsiaTheme="minorEastAsia" w:hAnsiTheme="minorEastAsia"/>
          <w:sz w:val="24"/>
        </w:rPr>
        <w:t>园区住宿管理条例被书面通报批评者</w:t>
      </w:r>
      <w:r w:rsidR="0043297C" w:rsidRPr="007F6F47">
        <w:rPr>
          <w:rFonts w:asciiTheme="minorEastAsia" w:eastAsiaTheme="minorEastAsia" w:hAnsiTheme="minorEastAsia" w:hint="eastAsia"/>
          <w:sz w:val="24"/>
        </w:rPr>
        <w:t>；</w:t>
      </w:r>
    </w:p>
    <w:p w14:paraId="5AA805AF" w14:textId="77777777" w:rsidR="003447B4" w:rsidRPr="007F6F47" w:rsidRDefault="006842BD" w:rsidP="006842BD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5、</w:t>
      </w:r>
      <w:r w:rsidR="00B00674" w:rsidRPr="007F6F47">
        <w:rPr>
          <w:rFonts w:asciiTheme="minorEastAsia" w:eastAsiaTheme="minorEastAsia" w:hAnsiTheme="minorEastAsia" w:hint="eastAsia"/>
          <w:sz w:val="24"/>
        </w:rPr>
        <w:t>无故不按期缴纳学费</w:t>
      </w:r>
      <w:r w:rsidR="00B00674" w:rsidRPr="007F6F47">
        <w:rPr>
          <w:rFonts w:asciiTheme="minorEastAsia" w:eastAsiaTheme="minorEastAsia" w:hAnsiTheme="minorEastAsia"/>
          <w:sz w:val="24"/>
        </w:rPr>
        <w:t>者</w:t>
      </w:r>
      <w:r w:rsidR="00B83F77" w:rsidRPr="007F6F47">
        <w:rPr>
          <w:rFonts w:asciiTheme="minorEastAsia" w:eastAsiaTheme="minorEastAsia" w:hAnsiTheme="minorEastAsia"/>
          <w:sz w:val="24"/>
        </w:rPr>
        <w:t>。</w:t>
      </w:r>
      <w:bookmarkEnd w:id="0"/>
    </w:p>
    <w:p w14:paraId="7AEEDE0B" w14:textId="77777777" w:rsidR="00262C45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四、</w:t>
      </w:r>
      <w:r w:rsidR="003447B4" w:rsidRPr="007F6F47">
        <w:rPr>
          <w:rFonts w:asciiTheme="minorEastAsia" w:eastAsiaTheme="minorEastAsia" w:hAnsiTheme="minorEastAsia"/>
          <w:b/>
          <w:bCs/>
          <w:sz w:val="28"/>
          <w:szCs w:val="28"/>
        </w:rPr>
        <w:t>工作要求及</w:t>
      </w:r>
      <w:r w:rsidR="003447B4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评奖依据</w:t>
      </w:r>
    </w:p>
    <w:p w14:paraId="38C9332C" w14:textId="77777777" w:rsidR="003447B4" w:rsidRPr="007F6F47" w:rsidRDefault="00262C45" w:rsidP="006842BD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F6F47">
        <w:rPr>
          <w:rFonts w:asciiTheme="minorEastAsia" w:eastAsiaTheme="minorEastAsia" w:hAnsiTheme="minorEastAsia" w:hint="eastAsia"/>
          <w:bCs/>
          <w:sz w:val="24"/>
        </w:rPr>
        <w:t>1、</w:t>
      </w:r>
      <w:r w:rsidR="00072EC1" w:rsidRPr="007F6F47">
        <w:rPr>
          <w:rFonts w:asciiTheme="minorEastAsia" w:eastAsiaTheme="minorEastAsia" w:hAnsiTheme="minorEastAsia" w:hint="eastAsia"/>
          <w:sz w:val="24"/>
        </w:rPr>
        <w:t>学院</w:t>
      </w:r>
      <w:r w:rsidR="003447B4" w:rsidRPr="007F6F47">
        <w:rPr>
          <w:rFonts w:asciiTheme="minorEastAsia" w:eastAsiaTheme="minorEastAsia" w:hAnsiTheme="minorEastAsia"/>
          <w:sz w:val="24"/>
        </w:rPr>
        <w:t>成立奖学金评审委员会</w:t>
      </w:r>
      <w:r w:rsidR="008F36ED" w:rsidRPr="007F6F47">
        <w:rPr>
          <w:rFonts w:asciiTheme="minorEastAsia" w:eastAsiaTheme="minorEastAsia" w:hAnsiTheme="minorEastAsia"/>
          <w:sz w:val="24"/>
        </w:rPr>
        <w:t>，成员包括分管研究生培养工作的副院长</w:t>
      </w:r>
      <w:r w:rsidR="003447B4" w:rsidRPr="007F6F47">
        <w:rPr>
          <w:rFonts w:asciiTheme="minorEastAsia" w:eastAsiaTheme="minorEastAsia" w:hAnsiTheme="minorEastAsia"/>
          <w:sz w:val="24"/>
        </w:rPr>
        <w:t>、</w:t>
      </w:r>
      <w:r w:rsidR="00787CC5" w:rsidRPr="007F6F47">
        <w:rPr>
          <w:rFonts w:asciiTheme="minorEastAsia" w:eastAsiaTheme="minorEastAsia" w:hAnsiTheme="minorEastAsia" w:hint="eastAsia"/>
          <w:sz w:val="24"/>
        </w:rPr>
        <w:t>负责学生工作</w:t>
      </w:r>
      <w:r w:rsidR="00787CC5" w:rsidRPr="007F6F47">
        <w:rPr>
          <w:rFonts w:asciiTheme="minorEastAsia" w:eastAsiaTheme="minorEastAsia" w:hAnsiTheme="minorEastAsia"/>
          <w:sz w:val="24"/>
        </w:rPr>
        <w:t>的党委副书记、</w:t>
      </w:r>
      <w:r w:rsidR="00B83F77" w:rsidRPr="007F6F47">
        <w:rPr>
          <w:rFonts w:asciiTheme="minorEastAsia" w:eastAsiaTheme="minorEastAsia" w:hAnsiTheme="minorEastAsia"/>
          <w:sz w:val="24"/>
        </w:rPr>
        <w:t>各学科方向导师</w:t>
      </w:r>
      <w:r w:rsidR="00B83F77" w:rsidRPr="007F6F47">
        <w:rPr>
          <w:rFonts w:asciiTheme="minorEastAsia" w:eastAsiaTheme="minorEastAsia" w:hAnsiTheme="minorEastAsia" w:hint="eastAsia"/>
          <w:sz w:val="24"/>
        </w:rPr>
        <w:t>代表、</w:t>
      </w:r>
      <w:r w:rsidR="00AA0E9D" w:rsidRPr="007F6F47">
        <w:rPr>
          <w:rFonts w:asciiTheme="minorEastAsia" w:eastAsiaTheme="minorEastAsia" w:hAnsiTheme="minorEastAsia" w:hint="eastAsia"/>
          <w:sz w:val="24"/>
        </w:rPr>
        <w:t>研工组长</w:t>
      </w:r>
      <w:r w:rsidR="00AA0E9D" w:rsidRPr="007F6F47">
        <w:rPr>
          <w:rFonts w:asciiTheme="minorEastAsia" w:eastAsiaTheme="minorEastAsia" w:hAnsiTheme="minorEastAsia"/>
          <w:sz w:val="24"/>
        </w:rPr>
        <w:t>、</w:t>
      </w:r>
      <w:r w:rsidR="00B83F77" w:rsidRPr="007F6F47">
        <w:rPr>
          <w:rFonts w:asciiTheme="minorEastAsia" w:eastAsiaTheme="minorEastAsia" w:hAnsiTheme="minorEastAsia" w:hint="eastAsia"/>
          <w:sz w:val="24"/>
        </w:rPr>
        <w:t>教务老师</w:t>
      </w:r>
      <w:r w:rsidR="00B83F77" w:rsidRPr="007F6F47">
        <w:rPr>
          <w:rFonts w:asciiTheme="minorEastAsia" w:eastAsiaTheme="minorEastAsia" w:hAnsiTheme="minorEastAsia"/>
          <w:sz w:val="24"/>
        </w:rPr>
        <w:t>、</w:t>
      </w:r>
      <w:r w:rsidR="00AA0E9D" w:rsidRPr="007F6F47">
        <w:rPr>
          <w:rFonts w:asciiTheme="minorEastAsia" w:eastAsiaTheme="minorEastAsia" w:hAnsiTheme="minorEastAsia" w:hint="eastAsia"/>
          <w:sz w:val="24"/>
        </w:rPr>
        <w:t>研究生辅导员和</w:t>
      </w:r>
      <w:r w:rsidR="003447B4" w:rsidRPr="007F6F47">
        <w:rPr>
          <w:rFonts w:asciiTheme="minorEastAsia" w:eastAsiaTheme="minorEastAsia" w:hAnsiTheme="minorEastAsia"/>
          <w:sz w:val="24"/>
        </w:rPr>
        <w:t>学生代表等。</w:t>
      </w:r>
      <w:r w:rsidR="00A26A4C" w:rsidRPr="007F6F47">
        <w:rPr>
          <w:rFonts w:asciiTheme="minorEastAsia" w:eastAsiaTheme="minorEastAsia" w:hAnsiTheme="minorEastAsia"/>
          <w:sz w:val="24"/>
        </w:rPr>
        <w:t>奖学金</w:t>
      </w:r>
      <w:r w:rsidR="003447B4" w:rsidRPr="007F6F47">
        <w:rPr>
          <w:rFonts w:asciiTheme="minorEastAsia" w:eastAsiaTheme="minorEastAsia" w:hAnsiTheme="minorEastAsia"/>
          <w:sz w:val="24"/>
        </w:rPr>
        <w:t>评审委员会负责</w:t>
      </w:r>
      <w:r w:rsidR="00B83F77" w:rsidRPr="007F6F47">
        <w:rPr>
          <w:rFonts w:asciiTheme="minorEastAsia" w:eastAsiaTheme="minorEastAsia" w:hAnsiTheme="minorEastAsia" w:hint="eastAsia"/>
          <w:sz w:val="24"/>
        </w:rPr>
        <w:t>讨论</w:t>
      </w:r>
      <w:r w:rsidR="00B83F77" w:rsidRPr="007F6F47">
        <w:rPr>
          <w:rFonts w:asciiTheme="minorEastAsia" w:eastAsiaTheme="minorEastAsia" w:hAnsiTheme="minorEastAsia"/>
          <w:sz w:val="24"/>
        </w:rPr>
        <w:t>、</w:t>
      </w:r>
      <w:r w:rsidR="003447B4" w:rsidRPr="007F6F47">
        <w:rPr>
          <w:rFonts w:asciiTheme="minorEastAsia" w:eastAsiaTheme="minorEastAsia" w:hAnsiTheme="minorEastAsia"/>
          <w:sz w:val="24"/>
        </w:rPr>
        <w:t>制定</w:t>
      </w:r>
      <w:r w:rsidR="003447B4" w:rsidRPr="007F6F47">
        <w:rPr>
          <w:rFonts w:asciiTheme="minorEastAsia" w:eastAsiaTheme="minorEastAsia" w:hAnsiTheme="minorEastAsia" w:hint="eastAsia"/>
          <w:b/>
          <w:sz w:val="24"/>
        </w:rPr>
        <w:t>院系</w:t>
      </w:r>
      <w:r w:rsidR="0077378D" w:rsidRPr="007F6F47">
        <w:rPr>
          <w:rFonts w:asciiTheme="minorEastAsia" w:eastAsiaTheme="minorEastAsia" w:hAnsiTheme="minorEastAsia"/>
          <w:b/>
          <w:bCs/>
          <w:sz w:val="24"/>
        </w:rPr>
        <w:t>奖学金评审</w:t>
      </w:r>
      <w:r w:rsidR="003447B4" w:rsidRPr="007F6F47">
        <w:rPr>
          <w:rFonts w:asciiTheme="minorEastAsia" w:eastAsiaTheme="minorEastAsia" w:hAnsiTheme="minorEastAsia"/>
          <w:b/>
          <w:bCs/>
          <w:sz w:val="24"/>
        </w:rPr>
        <w:t>细则</w:t>
      </w:r>
      <w:r w:rsidR="003447B4" w:rsidRPr="007F6F47">
        <w:rPr>
          <w:rFonts w:asciiTheme="minorEastAsia" w:eastAsiaTheme="minorEastAsia" w:hAnsiTheme="minorEastAsia"/>
          <w:bCs/>
          <w:sz w:val="24"/>
        </w:rPr>
        <w:t>并组织评审</w:t>
      </w:r>
      <w:r w:rsidR="003447B4" w:rsidRPr="007F6F47">
        <w:rPr>
          <w:rFonts w:asciiTheme="minorEastAsia" w:eastAsiaTheme="minorEastAsia" w:hAnsiTheme="minorEastAsia"/>
          <w:sz w:val="24"/>
        </w:rPr>
        <w:t>。</w:t>
      </w:r>
    </w:p>
    <w:p w14:paraId="19BCFD79" w14:textId="77777777" w:rsidR="003447B4" w:rsidRPr="007F6F47" w:rsidRDefault="00262C45" w:rsidP="006842BD">
      <w:pPr>
        <w:tabs>
          <w:tab w:val="left" w:pos="0"/>
          <w:tab w:val="left" w:pos="426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2、</w:t>
      </w:r>
      <w:r w:rsidR="003447B4" w:rsidRPr="007F6F47">
        <w:rPr>
          <w:rFonts w:asciiTheme="minorEastAsia" w:eastAsiaTheme="minorEastAsia" w:hAnsiTheme="minorEastAsia"/>
          <w:sz w:val="24"/>
        </w:rPr>
        <w:t>奖学金评定细则</w:t>
      </w:r>
      <w:r w:rsidR="003447B4" w:rsidRPr="007F6F47">
        <w:rPr>
          <w:rFonts w:asciiTheme="minorEastAsia" w:eastAsiaTheme="minorEastAsia" w:hAnsiTheme="minorEastAsia" w:hint="eastAsia"/>
          <w:sz w:val="24"/>
        </w:rPr>
        <w:t>依据国家与学校的相关政策规定</w:t>
      </w:r>
      <w:r w:rsidR="006F7177" w:rsidRPr="007F6F47">
        <w:rPr>
          <w:rFonts w:asciiTheme="minorEastAsia" w:eastAsiaTheme="minorEastAsia" w:hAnsiTheme="minorEastAsia" w:hint="eastAsia"/>
          <w:sz w:val="24"/>
        </w:rPr>
        <w:t>，</w:t>
      </w:r>
      <w:r w:rsidR="003447B4" w:rsidRPr="007F6F47">
        <w:rPr>
          <w:rFonts w:asciiTheme="minorEastAsia" w:eastAsiaTheme="minorEastAsia" w:hAnsiTheme="minorEastAsia" w:hint="eastAsia"/>
          <w:sz w:val="24"/>
        </w:rPr>
        <w:t>同时</w:t>
      </w:r>
      <w:r w:rsidR="003447B4" w:rsidRPr="007F6F47">
        <w:rPr>
          <w:rFonts w:asciiTheme="minorEastAsia" w:eastAsiaTheme="minorEastAsia" w:hAnsiTheme="minorEastAsia"/>
          <w:b/>
          <w:sz w:val="24"/>
        </w:rPr>
        <w:t>将评奖工作与研究生综合素质评估</w:t>
      </w:r>
      <w:r w:rsidR="003447B4" w:rsidRPr="007F6F47">
        <w:rPr>
          <w:rFonts w:asciiTheme="minorEastAsia" w:eastAsiaTheme="minorEastAsia" w:hAnsiTheme="minorEastAsia"/>
          <w:sz w:val="24"/>
        </w:rPr>
        <w:t>结合起来，综合考虑学生的道德品质、社会工作、课程成绩、科研成果、科研潜力等因素，其中前两项内容在指标体系中的权重不低于20%。</w:t>
      </w:r>
    </w:p>
    <w:p w14:paraId="0254C04F" w14:textId="77777777" w:rsidR="006D4E4B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</w:t>
      </w:r>
      <w:r w:rsidR="006D4E4B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设奖</w:t>
      </w:r>
      <w:r w:rsidR="00B3235F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名额、</w:t>
      </w:r>
      <w:r w:rsidR="006D4E4B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奖额</w:t>
      </w:r>
      <w:r w:rsidR="002903A2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与分配</w:t>
      </w:r>
      <w:r w:rsidR="002903A2" w:rsidRPr="007F6F47">
        <w:rPr>
          <w:rFonts w:asciiTheme="minorEastAsia" w:eastAsiaTheme="minorEastAsia" w:hAnsiTheme="minorEastAsia"/>
          <w:b/>
          <w:bCs/>
          <w:sz w:val="28"/>
          <w:szCs w:val="28"/>
        </w:rPr>
        <w:t>方式</w:t>
      </w:r>
      <w:r w:rsidR="006D4E4B" w:rsidRPr="007F6F47">
        <w:rPr>
          <w:rFonts w:asciiTheme="minorEastAsia" w:eastAsiaTheme="minorEastAsia" w:hAnsiTheme="minorEastAsia"/>
          <w:b/>
          <w:bCs/>
          <w:sz w:val="28"/>
          <w:szCs w:val="28"/>
        </w:rPr>
        <w:t>：</w:t>
      </w:r>
    </w:p>
    <w:p w14:paraId="086256C4" w14:textId="77777777" w:rsidR="006D4E4B" w:rsidRPr="007F6F47" w:rsidRDefault="006D4E4B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奖学金以</w:t>
      </w:r>
      <w:r w:rsidRPr="007F6F47">
        <w:rPr>
          <w:rFonts w:asciiTheme="minorEastAsia" w:eastAsiaTheme="minorEastAsia" w:hAnsiTheme="minorEastAsia"/>
          <w:sz w:val="24"/>
        </w:rPr>
        <w:t>学院参评对象为基数，根据学校下拨名额，按</w:t>
      </w:r>
      <w:r w:rsidRPr="007F6F47">
        <w:rPr>
          <w:rFonts w:asciiTheme="minorEastAsia" w:eastAsiaTheme="minorEastAsia" w:hAnsiTheme="minorEastAsia" w:hint="eastAsia"/>
          <w:sz w:val="24"/>
        </w:rPr>
        <w:t>比例确定</w:t>
      </w:r>
      <w:r w:rsidRPr="007F6F47">
        <w:rPr>
          <w:rFonts w:asciiTheme="minorEastAsia" w:eastAsiaTheme="minorEastAsia" w:hAnsiTheme="minorEastAsia"/>
          <w:sz w:val="24"/>
        </w:rPr>
        <w:t>奖学金名额。</w:t>
      </w:r>
    </w:p>
    <w:p w14:paraId="3FA75C4C" w14:textId="77777777" w:rsidR="006D4E4B" w:rsidRPr="007F6F47" w:rsidRDefault="00262C45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1、</w:t>
      </w:r>
      <w:r w:rsidR="006D4E4B" w:rsidRPr="007F6F47">
        <w:rPr>
          <w:rFonts w:asciiTheme="minorEastAsia" w:eastAsiaTheme="minorEastAsia" w:hAnsiTheme="minorEastAsia" w:hint="eastAsia"/>
          <w:b/>
          <w:sz w:val="24"/>
        </w:rPr>
        <w:t>国家奖学金</w:t>
      </w:r>
      <w:r w:rsidR="006D4E4B" w:rsidRPr="007F6F47">
        <w:rPr>
          <w:rFonts w:asciiTheme="minorEastAsia" w:eastAsiaTheme="minorEastAsia" w:hAnsiTheme="minorEastAsia"/>
          <w:b/>
          <w:sz w:val="24"/>
        </w:rPr>
        <w:t>：</w:t>
      </w:r>
      <w:r w:rsidR="006D4E4B" w:rsidRPr="007F6F47">
        <w:rPr>
          <w:rFonts w:asciiTheme="minorEastAsia" w:eastAsiaTheme="minorEastAsia" w:hAnsiTheme="minorEastAsia" w:hint="eastAsia"/>
          <w:sz w:val="24"/>
        </w:rPr>
        <w:t>博士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="006D4E4B" w:rsidRPr="007F6F47">
        <w:rPr>
          <w:rFonts w:asciiTheme="minorEastAsia" w:eastAsiaTheme="minorEastAsia" w:hAnsiTheme="minorEastAsia" w:hint="eastAsia"/>
          <w:sz w:val="24"/>
        </w:rPr>
        <w:t>3名，30000元</w:t>
      </w:r>
      <w:r w:rsidR="006D4E4B" w:rsidRPr="007F6F47">
        <w:rPr>
          <w:rFonts w:asciiTheme="minorEastAsia" w:eastAsiaTheme="minorEastAsia" w:hAnsiTheme="minorEastAsia"/>
          <w:sz w:val="24"/>
        </w:rPr>
        <w:t>/</w:t>
      </w:r>
      <w:r w:rsidR="006D4E4B" w:rsidRPr="007F6F47">
        <w:rPr>
          <w:rFonts w:asciiTheme="minorEastAsia" w:eastAsiaTheme="minorEastAsia" w:hAnsiTheme="minorEastAsia" w:hint="eastAsia"/>
          <w:sz w:val="24"/>
        </w:rPr>
        <w:t>人；</w:t>
      </w:r>
      <w:r w:rsidR="006D4E4B" w:rsidRPr="007F6F47">
        <w:rPr>
          <w:rFonts w:asciiTheme="minorEastAsia" w:eastAsiaTheme="minorEastAsia" w:hAnsiTheme="minorEastAsia"/>
          <w:sz w:val="24"/>
        </w:rPr>
        <w:t>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="00787CC5" w:rsidRPr="007F6F47">
        <w:rPr>
          <w:rFonts w:asciiTheme="minorEastAsia" w:eastAsiaTheme="minorEastAsia" w:hAnsiTheme="minorEastAsia" w:hint="eastAsia"/>
          <w:sz w:val="24"/>
        </w:rPr>
        <w:t>12</w:t>
      </w:r>
      <w:r w:rsidR="006D4E4B" w:rsidRPr="007F6F47">
        <w:rPr>
          <w:rFonts w:asciiTheme="minorEastAsia" w:eastAsiaTheme="minorEastAsia" w:hAnsiTheme="minorEastAsia" w:hint="eastAsia"/>
          <w:sz w:val="24"/>
        </w:rPr>
        <w:t>名，20000元/人</w:t>
      </w:r>
      <w:r w:rsidR="007F6F47">
        <w:rPr>
          <w:rFonts w:asciiTheme="minorEastAsia" w:eastAsiaTheme="minorEastAsia" w:hAnsiTheme="minorEastAsia" w:hint="eastAsia"/>
          <w:sz w:val="24"/>
        </w:rPr>
        <w:t>，</w:t>
      </w:r>
      <w:r w:rsidR="006D4E4B" w:rsidRPr="007F6F47">
        <w:rPr>
          <w:rFonts w:asciiTheme="minorEastAsia" w:eastAsiaTheme="minorEastAsia" w:hAnsiTheme="minorEastAsia" w:hint="eastAsia"/>
          <w:sz w:val="24"/>
        </w:rPr>
        <w:t>其中</w:t>
      </w:r>
      <w:r w:rsidR="006D4E4B" w:rsidRPr="007F6F47">
        <w:rPr>
          <w:rFonts w:asciiTheme="minorEastAsia" w:eastAsiaTheme="minorEastAsia" w:hAnsiTheme="minorEastAsia"/>
          <w:sz w:val="24"/>
        </w:rPr>
        <w:t>：</w:t>
      </w:r>
    </w:p>
    <w:p w14:paraId="128C97D5" w14:textId="77777777" w:rsidR="006D4E4B" w:rsidRPr="007F6F47" w:rsidRDefault="006D4E4B" w:rsidP="00262C45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计算机201</w:t>
      </w:r>
      <w:r w:rsidR="00787CC5" w:rsidRPr="007F6F47">
        <w:rPr>
          <w:rFonts w:asciiTheme="minorEastAsia" w:eastAsiaTheme="minorEastAsia" w:hAnsiTheme="minorEastAsia"/>
          <w:sz w:val="24"/>
        </w:rPr>
        <w:t>3</w:t>
      </w:r>
      <w:r w:rsidRPr="007F6F47">
        <w:rPr>
          <w:rFonts w:asciiTheme="minorEastAsia" w:eastAsiaTheme="minorEastAsia" w:hAnsiTheme="minorEastAsia" w:hint="eastAsia"/>
          <w:sz w:val="24"/>
        </w:rPr>
        <w:t>级硕士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Pr="007F6F47">
        <w:rPr>
          <w:rFonts w:asciiTheme="minorEastAsia" w:eastAsiaTheme="minorEastAsia" w:hAnsiTheme="minorEastAsia" w:hint="eastAsia"/>
          <w:sz w:val="24"/>
        </w:rPr>
        <w:t>（含符合条件的延期生）（</w:t>
      </w:r>
      <w:r w:rsidR="00705313" w:rsidRPr="007F6F47">
        <w:rPr>
          <w:rFonts w:asciiTheme="minorEastAsia" w:eastAsiaTheme="minorEastAsia" w:hAnsiTheme="minorEastAsia" w:hint="eastAsia"/>
          <w:sz w:val="24"/>
        </w:rPr>
        <w:t>4</w:t>
      </w:r>
      <w:r w:rsidRPr="007F6F47">
        <w:rPr>
          <w:rFonts w:asciiTheme="minorEastAsia" w:eastAsiaTheme="minorEastAsia" w:hAnsiTheme="minorEastAsia" w:hint="eastAsia"/>
          <w:sz w:val="24"/>
        </w:rPr>
        <w:t>名）</w:t>
      </w:r>
    </w:p>
    <w:p w14:paraId="36A994D4" w14:textId="77777777" w:rsidR="006D4E4B" w:rsidRPr="007F6F47" w:rsidRDefault="006D4E4B" w:rsidP="00262C45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计算机201</w:t>
      </w:r>
      <w:r w:rsidR="00787CC5" w:rsidRPr="007F6F47">
        <w:rPr>
          <w:rFonts w:asciiTheme="minorEastAsia" w:eastAsiaTheme="minorEastAsia" w:hAnsiTheme="minorEastAsia"/>
          <w:sz w:val="24"/>
        </w:rPr>
        <w:t>4</w:t>
      </w:r>
      <w:r w:rsidRPr="007F6F47">
        <w:rPr>
          <w:rFonts w:asciiTheme="minorEastAsia" w:eastAsiaTheme="minorEastAsia" w:hAnsiTheme="minorEastAsia" w:hint="eastAsia"/>
          <w:sz w:val="24"/>
        </w:rPr>
        <w:t>级硕士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Pr="007F6F47">
        <w:rPr>
          <w:rFonts w:asciiTheme="minorEastAsia" w:eastAsiaTheme="minorEastAsia" w:hAnsiTheme="minorEastAsia" w:hint="eastAsia"/>
          <w:sz w:val="24"/>
        </w:rPr>
        <w:t>（</w:t>
      </w:r>
      <w:r w:rsidR="00705313" w:rsidRPr="007F6F47">
        <w:rPr>
          <w:rFonts w:asciiTheme="minorEastAsia" w:eastAsiaTheme="minorEastAsia" w:hAnsiTheme="minorEastAsia" w:hint="eastAsia"/>
          <w:sz w:val="24"/>
        </w:rPr>
        <w:t>4</w:t>
      </w:r>
      <w:r w:rsidRPr="007F6F47">
        <w:rPr>
          <w:rFonts w:asciiTheme="minorEastAsia" w:eastAsiaTheme="minorEastAsia" w:hAnsiTheme="minorEastAsia" w:hint="eastAsia"/>
          <w:sz w:val="24"/>
        </w:rPr>
        <w:t>名）</w:t>
      </w:r>
    </w:p>
    <w:p w14:paraId="22BF69AD" w14:textId="2CC6AB3E" w:rsidR="006D4E4B" w:rsidRPr="007F6F47" w:rsidRDefault="006D4E4B" w:rsidP="00262C45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软件</w:t>
      </w:r>
      <w:r w:rsidR="00DE1A81">
        <w:rPr>
          <w:rFonts w:asciiTheme="minorEastAsia" w:eastAsiaTheme="minorEastAsia" w:hAnsiTheme="minorEastAsia" w:hint="eastAsia"/>
          <w:sz w:val="24"/>
        </w:rPr>
        <w:t>2013</w:t>
      </w:r>
      <w:r w:rsidRPr="007F6F47">
        <w:rPr>
          <w:rFonts w:asciiTheme="minorEastAsia" w:eastAsiaTheme="minorEastAsia" w:hAnsiTheme="minorEastAsia" w:hint="eastAsia"/>
          <w:sz w:val="24"/>
        </w:rPr>
        <w:t>级硕士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Pr="007F6F47">
        <w:rPr>
          <w:rFonts w:asciiTheme="minorEastAsia" w:eastAsiaTheme="minorEastAsia" w:hAnsiTheme="minorEastAsia" w:hint="eastAsia"/>
          <w:sz w:val="24"/>
        </w:rPr>
        <w:t>（2名）</w:t>
      </w:r>
    </w:p>
    <w:p w14:paraId="2445D177" w14:textId="05BDB4B1" w:rsidR="006D4E4B" w:rsidRPr="007F6F47" w:rsidRDefault="006D4E4B" w:rsidP="00262C45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软件</w:t>
      </w:r>
      <w:r w:rsidR="00DE1A81">
        <w:rPr>
          <w:rFonts w:asciiTheme="minorEastAsia" w:eastAsiaTheme="minorEastAsia" w:hAnsiTheme="minorEastAsia" w:hint="eastAsia"/>
          <w:sz w:val="24"/>
        </w:rPr>
        <w:t>2014</w:t>
      </w:r>
      <w:r w:rsidRPr="007F6F47">
        <w:rPr>
          <w:rFonts w:asciiTheme="minorEastAsia" w:eastAsiaTheme="minorEastAsia" w:hAnsiTheme="minorEastAsia" w:hint="eastAsia"/>
          <w:sz w:val="24"/>
        </w:rPr>
        <w:t>级硕士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Pr="007F6F47">
        <w:rPr>
          <w:rFonts w:asciiTheme="minorEastAsia" w:eastAsiaTheme="minorEastAsia" w:hAnsiTheme="minorEastAsia" w:hint="eastAsia"/>
          <w:sz w:val="24"/>
        </w:rPr>
        <w:t>（</w:t>
      </w:r>
      <w:r w:rsidR="00705313" w:rsidRPr="007F6F47">
        <w:rPr>
          <w:rFonts w:asciiTheme="minorEastAsia" w:eastAsiaTheme="minorEastAsia" w:hAnsiTheme="minorEastAsia" w:hint="eastAsia"/>
          <w:sz w:val="24"/>
        </w:rPr>
        <w:t>1</w:t>
      </w:r>
      <w:r w:rsidRPr="007F6F47">
        <w:rPr>
          <w:rFonts w:asciiTheme="minorEastAsia" w:eastAsiaTheme="minorEastAsia" w:hAnsiTheme="minorEastAsia" w:hint="eastAsia"/>
          <w:sz w:val="24"/>
        </w:rPr>
        <w:t>名）</w:t>
      </w:r>
    </w:p>
    <w:p w14:paraId="25817DE0" w14:textId="77777777" w:rsidR="00705313" w:rsidRPr="007F6F47" w:rsidRDefault="00705313" w:rsidP="00262C45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其他符合</w:t>
      </w:r>
      <w:r w:rsidRPr="007F6F47">
        <w:rPr>
          <w:rFonts w:asciiTheme="minorEastAsia" w:eastAsiaTheme="minorEastAsia" w:hAnsiTheme="minorEastAsia"/>
          <w:sz w:val="24"/>
        </w:rPr>
        <w:t>条件的</w:t>
      </w:r>
      <w:r w:rsidRPr="007F6F47">
        <w:rPr>
          <w:rFonts w:asciiTheme="minorEastAsia" w:eastAsiaTheme="minorEastAsia" w:hAnsiTheme="minorEastAsia" w:hint="eastAsia"/>
          <w:sz w:val="24"/>
        </w:rPr>
        <w:t>硕士</w:t>
      </w:r>
      <w:r w:rsidRPr="007F6F47">
        <w:rPr>
          <w:rFonts w:asciiTheme="minorEastAsia" w:eastAsiaTheme="minorEastAsia" w:hAnsiTheme="minorEastAsia"/>
          <w:sz w:val="24"/>
        </w:rPr>
        <w:t>研究生（</w:t>
      </w:r>
      <w:r w:rsidRPr="007F6F47">
        <w:rPr>
          <w:rFonts w:asciiTheme="minorEastAsia" w:eastAsiaTheme="minorEastAsia" w:hAnsiTheme="minorEastAsia" w:hint="eastAsia"/>
          <w:sz w:val="24"/>
        </w:rPr>
        <w:t>1名</w:t>
      </w:r>
      <w:r w:rsidRPr="007F6F47">
        <w:rPr>
          <w:rFonts w:asciiTheme="minorEastAsia" w:eastAsiaTheme="minorEastAsia" w:hAnsiTheme="minorEastAsia"/>
          <w:sz w:val="24"/>
        </w:rPr>
        <w:t>）</w:t>
      </w:r>
    </w:p>
    <w:p w14:paraId="73C6C454" w14:textId="17766DF6" w:rsidR="006D4E4B" w:rsidRDefault="00262C45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2、</w:t>
      </w:r>
      <w:r w:rsidR="006D4E4B" w:rsidRPr="007F6F47">
        <w:rPr>
          <w:rFonts w:asciiTheme="minorEastAsia" w:eastAsiaTheme="minorEastAsia" w:hAnsiTheme="minorEastAsia" w:hint="eastAsia"/>
          <w:b/>
          <w:sz w:val="24"/>
        </w:rPr>
        <w:t>冠名奖学金</w:t>
      </w:r>
      <w:r w:rsidR="006D4E4B" w:rsidRPr="007F6F47">
        <w:rPr>
          <w:rFonts w:asciiTheme="minorEastAsia" w:eastAsiaTheme="minorEastAsia" w:hAnsiTheme="minorEastAsia"/>
          <w:b/>
          <w:sz w:val="24"/>
        </w:rPr>
        <w:t>：</w:t>
      </w:r>
    </w:p>
    <w:p w14:paraId="356547BE" w14:textId="33075115" w:rsidR="0040657F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复旦大学董氏东方奖学金：10名，6000元／人</w:t>
      </w:r>
    </w:p>
    <w:p w14:paraId="3ABE5CA9" w14:textId="6C615B15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复旦大学KLA－Tencor奖学金：3名，8000元／人（已由设奖单位评审完成）</w:t>
      </w:r>
    </w:p>
    <w:p w14:paraId="4CF70B30" w14:textId="768A0980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复旦大学美光奖学金（一等）：1名，10000元／人</w:t>
      </w:r>
    </w:p>
    <w:p w14:paraId="57EEAB3F" w14:textId="6602C041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复旦大学美光奖学金（二等）：2名，7000元／人</w:t>
      </w:r>
      <w:r w:rsidR="004347F6">
        <w:rPr>
          <w:rFonts w:asciiTheme="minorEastAsia" w:eastAsiaTheme="minorEastAsia" w:hAnsiTheme="minorEastAsia" w:hint="eastAsia"/>
          <w:sz w:val="24"/>
        </w:rPr>
        <w:t>（软件1名）</w:t>
      </w:r>
    </w:p>
    <w:p w14:paraId="3F1999C5" w14:textId="30FE3CC4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复旦大学美光奖学金（三等）：3名，4000元／人</w:t>
      </w:r>
      <w:r w:rsidR="004347F6">
        <w:rPr>
          <w:rFonts w:asciiTheme="minorEastAsia" w:eastAsiaTheme="minorEastAsia" w:hAnsiTheme="minorEastAsia" w:hint="eastAsia"/>
          <w:sz w:val="24"/>
        </w:rPr>
        <w:t>（软件1名）</w:t>
      </w:r>
    </w:p>
    <w:p w14:paraId="3C8ACB01" w14:textId="246DEEA4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复旦大学万达信息奖学金：2名，8000元／人</w:t>
      </w:r>
      <w:r w:rsidR="004347F6">
        <w:rPr>
          <w:rFonts w:asciiTheme="minorEastAsia" w:eastAsiaTheme="minorEastAsia" w:hAnsiTheme="minorEastAsia" w:hint="eastAsia"/>
          <w:sz w:val="24"/>
        </w:rPr>
        <w:t>（软件1名）</w:t>
      </w:r>
    </w:p>
    <w:p w14:paraId="4661B0A4" w14:textId="425DF8BD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复旦大学学而思教育奖学金：1名，10000元／人</w:t>
      </w:r>
    </w:p>
    <w:p w14:paraId="10CA3185" w14:textId="17AD2056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部分冠名奖学金的人选和上报材料有特殊要求，具体见《复旦大学2015年研究生冠名奖学金特殊要求》。</w:t>
      </w:r>
    </w:p>
    <w:p w14:paraId="67BE46E6" w14:textId="0A2C14CC" w:rsidR="002E1E5E" w:rsidRDefault="002E1E5E" w:rsidP="004065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另有设奖单位在学院单独设立</w:t>
      </w:r>
      <w:r w:rsidR="006215FF">
        <w:rPr>
          <w:rFonts w:asciiTheme="minorEastAsia" w:eastAsiaTheme="minorEastAsia" w:hAnsiTheme="minorEastAsia" w:hint="eastAsia"/>
          <w:sz w:val="24"/>
        </w:rPr>
        <w:t>冠名</w:t>
      </w:r>
      <w:r>
        <w:rPr>
          <w:rFonts w:asciiTheme="minorEastAsia" w:eastAsiaTheme="minorEastAsia" w:hAnsiTheme="minorEastAsia" w:hint="eastAsia"/>
          <w:sz w:val="24"/>
        </w:rPr>
        <w:t>奖学金，由学生自行申报、设奖单位进行评审，除</w:t>
      </w:r>
      <w:r w:rsidR="006215FF">
        <w:rPr>
          <w:rFonts w:asciiTheme="minorEastAsia" w:eastAsiaTheme="minorEastAsia" w:hAnsiTheme="minorEastAsia" w:hint="eastAsia"/>
          <w:sz w:val="24"/>
        </w:rPr>
        <w:t>特别说明外，获奖学生不可兼得其他奖学金。</w:t>
      </w:r>
    </w:p>
    <w:p w14:paraId="2B66AF12" w14:textId="77777777" w:rsidR="002B1DFF" w:rsidRPr="007F6F47" w:rsidRDefault="00262C45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3、</w:t>
      </w:r>
      <w:r w:rsidR="00400EEB" w:rsidRPr="007F6F47">
        <w:rPr>
          <w:rFonts w:asciiTheme="minorEastAsia" w:eastAsiaTheme="minorEastAsia" w:hAnsiTheme="minorEastAsia" w:hint="eastAsia"/>
          <w:b/>
          <w:sz w:val="24"/>
        </w:rPr>
        <w:t>国家奖学金和</w:t>
      </w:r>
      <w:r w:rsidR="00400EEB" w:rsidRPr="007F6F47">
        <w:rPr>
          <w:rFonts w:asciiTheme="minorEastAsia" w:eastAsiaTheme="minorEastAsia" w:hAnsiTheme="minorEastAsia"/>
          <w:b/>
          <w:sz w:val="24"/>
        </w:rPr>
        <w:t>冠名奖学金</w:t>
      </w:r>
      <w:r w:rsidR="002B1DFF" w:rsidRPr="007F6F47">
        <w:rPr>
          <w:rFonts w:asciiTheme="minorEastAsia" w:eastAsiaTheme="minorEastAsia" w:hAnsiTheme="minorEastAsia"/>
          <w:sz w:val="24"/>
        </w:rPr>
        <w:t>采用</w:t>
      </w:r>
      <w:r w:rsidR="002B1DFF" w:rsidRPr="007F6F47">
        <w:rPr>
          <w:rFonts w:asciiTheme="minorEastAsia" w:eastAsiaTheme="minorEastAsia" w:hAnsiTheme="minorEastAsia" w:hint="eastAsia"/>
          <w:sz w:val="24"/>
        </w:rPr>
        <w:t>学生</w:t>
      </w:r>
      <w:r w:rsidR="002B1DFF" w:rsidRPr="007F6F47">
        <w:rPr>
          <w:rFonts w:asciiTheme="minorEastAsia" w:eastAsiaTheme="minorEastAsia" w:hAnsiTheme="minorEastAsia"/>
          <w:sz w:val="24"/>
        </w:rPr>
        <w:t>报名、综合评价排名</w:t>
      </w:r>
      <w:r w:rsidR="002B1DFF" w:rsidRPr="007F6F47">
        <w:rPr>
          <w:rFonts w:asciiTheme="minorEastAsia" w:eastAsiaTheme="minorEastAsia" w:hAnsiTheme="minorEastAsia" w:hint="eastAsia"/>
          <w:sz w:val="24"/>
        </w:rPr>
        <w:t>的</w:t>
      </w:r>
      <w:r w:rsidR="002B1DFF" w:rsidRPr="007F6F47">
        <w:rPr>
          <w:rFonts w:asciiTheme="minorEastAsia" w:eastAsiaTheme="minorEastAsia" w:hAnsiTheme="minorEastAsia"/>
          <w:sz w:val="24"/>
        </w:rPr>
        <w:t>方式产生获奖候选人序列，然后根据国家</w:t>
      </w:r>
      <w:r w:rsidR="002B1DFF" w:rsidRPr="007F6F47">
        <w:rPr>
          <w:rFonts w:asciiTheme="minorEastAsia" w:eastAsiaTheme="minorEastAsia" w:hAnsiTheme="minorEastAsia" w:hint="eastAsia"/>
          <w:sz w:val="24"/>
        </w:rPr>
        <w:t>奖学金</w:t>
      </w:r>
      <w:r w:rsidR="002B1DFF" w:rsidRPr="007F6F47">
        <w:rPr>
          <w:rFonts w:asciiTheme="minorEastAsia" w:eastAsiaTheme="minorEastAsia" w:hAnsiTheme="minorEastAsia"/>
          <w:sz w:val="24"/>
        </w:rPr>
        <w:t>和冠名奖学金的相关要求选择获奖</w:t>
      </w:r>
      <w:r w:rsidR="00400EEB" w:rsidRPr="007F6F47">
        <w:rPr>
          <w:rFonts w:asciiTheme="minorEastAsia" w:eastAsiaTheme="minorEastAsia" w:hAnsiTheme="minorEastAsia"/>
          <w:sz w:val="24"/>
        </w:rPr>
        <w:t>候选人</w:t>
      </w:r>
      <w:r w:rsidR="00400EEB" w:rsidRPr="007F6F47">
        <w:rPr>
          <w:rFonts w:asciiTheme="minorEastAsia" w:eastAsiaTheme="minorEastAsia" w:hAnsiTheme="minorEastAsia" w:hint="eastAsia"/>
          <w:sz w:val="24"/>
        </w:rPr>
        <w:t>（获奖</w:t>
      </w:r>
      <w:r w:rsidR="00400EEB" w:rsidRPr="007F6F47">
        <w:rPr>
          <w:rFonts w:asciiTheme="minorEastAsia" w:eastAsiaTheme="minorEastAsia" w:hAnsiTheme="minorEastAsia"/>
          <w:sz w:val="24"/>
        </w:rPr>
        <w:t>同学自动丧失学业奖学金的评奖资格）。</w:t>
      </w:r>
    </w:p>
    <w:p w14:paraId="1D571664" w14:textId="77777777" w:rsidR="00400EEB" w:rsidRPr="007F6F47" w:rsidRDefault="00262C45" w:rsidP="007F6F4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b/>
          <w:sz w:val="24"/>
        </w:rPr>
        <w:t>4、优秀</w:t>
      </w:r>
      <w:r w:rsidR="00400EEB" w:rsidRPr="007F6F47">
        <w:rPr>
          <w:rFonts w:asciiTheme="minorEastAsia" w:eastAsiaTheme="minorEastAsia" w:hAnsiTheme="minorEastAsia" w:hint="eastAsia"/>
          <w:b/>
          <w:sz w:val="24"/>
        </w:rPr>
        <w:t>学业奖学金</w:t>
      </w:r>
      <w:r w:rsidR="00400EEB" w:rsidRPr="007F6F47">
        <w:rPr>
          <w:rFonts w:asciiTheme="minorEastAsia" w:eastAsiaTheme="minorEastAsia" w:hAnsiTheme="minorEastAsia" w:hint="eastAsia"/>
          <w:sz w:val="24"/>
        </w:rPr>
        <w:t>分为一等奖学金</w:t>
      </w:r>
      <w:r w:rsidR="00400EEB" w:rsidRPr="007F6F47">
        <w:rPr>
          <w:rFonts w:asciiTheme="minorEastAsia" w:eastAsiaTheme="minorEastAsia" w:hAnsiTheme="minorEastAsia"/>
          <w:sz w:val="24"/>
        </w:rPr>
        <w:t>和二等奖学金，针对学生年级不同</w:t>
      </w:r>
      <w:r w:rsidR="00400EEB" w:rsidRPr="007F6F47">
        <w:rPr>
          <w:rFonts w:asciiTheme="minorEastAsia" w:eastAsiaTheme="minorEastAsia" w:hAnsiTheme="minorEastAsia" w:hint="eastAsia"/>
          <w:sz w:val="24"/>
        </w:rPr>
        <w:t>，</w:t>
      </w:r>
      <w:r w:rsidR="00400EEB" w:rsidRPr="007F6F47">
        <w:rPr>
          <w:rFonts w:asciiTheme="minorEastAsia" w:eastAsiaTheme="minorEastAsia" w:hAnsiTheme="minorEastAsia"/>
          <w:sz w:val="24"/>
        </w:rPr>
        <w:t>按如下方式分配：</w:t>
      </w:r>
    </w:p>
    <w:p w14:paraId="3102AD6E" w14:textId="77777777" w:rsidR="00400EEB" w:rsidRPr="007F6F47" w:rsidRDefault="00400EEB" w:rsidP="006842BD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计算机</w:t>
      </w:r>
      <w:r w:rsidR="007F6F47">
        <w:rPr>
          <w:rFonts w:asciiTheme="minorEastAsia" w:eastAsiaTheme="minorEastAsia" w:hAnsiTheme="minorEastAsia" w:hint="eastAsia"/>
          <w:sz w:val="24"/>
        </w:rPr>
        <w:t>学院</w:t>
      </w:r>
      <w:r w:rsidRPr="007F6F47">
        <w:rPr>
          <w:rFonts w:asciiTheme="minorEastAsia" w:eastAsiaTheme="minorEastAsia" w:hAnsiTheme="minorEastAsia" w:hint="eastAsia"/>
          <w:sz w:val="24"/>
        </w:rPr>
        <w:t>201</w:t>
      </w:r>
      <w:r w:rsidR="00705313" w:rsidRPr="007F6F47">
        <w:rPr>
          <w:rFonts w:asciiTheme="minorEastAsia" w:eastAsiaTheme="minorEastAsia" w:hAnsiTheme="minorEastAsia"/>
          <w:sz w:val="24"/>
        </w:rPr>
        <w:t>5</w:t>
      </w:r>
      <w:r w:rsidRPr="007F6F47">
        <w:rPr>
          <w:rFonts w:asciiTheme="minorEastAsia" w:eastAsiaTheme="minorEastAsia" w:hAnsiTheme="minorEastAsia" w:hint="eastAsia"/>
          <w:sz w:val="24"/>
        </w:rPr>
        <w:t>级</w:t>
      </w:r>
      <w:r w:rsidRPr="007F6F47">
        <w:rPr>
          <w:rFonts w:asciiTheme="minorEastAsia" w:eastAsiaTheme="minorEastAsia" w:hAnsiTheme="minorEastAsia"/>
          <w:sz w:val="24"/>
        </w:rPr>
        <w:t>硕士</w:t>
      </w:r>
      <w:r w:rsidR="00013B89" w:rsidRPr="007F6F47">
        <w:rPr>
          <w:rFonts w:asciiTheme="minorEastAsia" w:eastAsiaTheme="minorEastAsia" w:hAnsiTheme="minorEastAsia" w:hint="eastAsia"/>
          <w:sz w:val="24"/>
        </w:rPr>
        <w:t>研究生</w:t>
      </w:r>
      <w:r w:rsidRPr="007F6F47">
        <w:rPr>
          <w:rFonts w:asciiTheme="minorEastAsia" w:eastAsiaTheme="minorEastAsia" w:hAnsiTheme="minorEastAsia"/>
          <w:sz w:val="24"/>
        </w:rPr>
        <w:t>（含</w:t>
      </w:r>
      <w:r w:rsidRPr="007F6F47">
        <w:rPr>
          <w:rFonts w:asciiTheme="minorEastAsia" w:eastAsiaTheme="minorEastAsia" w:hAnsiTheme="minorEastAsia" w:hint="eastAsia"/>
          <w:sz w:val="24"/>
        </w:rPr>
        <w:t>201</w:t>
      </w:r>
      <w:r w:rsidR="00705313" w:rsidRPr="007F6F47">
        <w:rPr>
          <w:rFonts w:asciiTheme="minorEastAsia" w:eastAsiaTheme="minorEastAsia" w:hAnsiTheme="minorEastAsia"/>
          <w:sz w:val="24"/>
        </w:rPr>
        <w:t>5</w:t>
      </w:r>
      <w:r w:rsidRPr="007F6F47">
        <w:rPr>
          <w:rFonts w:asciiTheme="minorEastAsia" w:eastAsiaTheme="minorEastAsia" w:hAnsiTheme="minorEastAsia" w:hint="eastAsia"/>
          <w:sz w:val="24"/>
        </w:rPr>
        <w:t>级</w:t>
      </w:r>
      <w:r w:rsidRPr="007F6F47">
        <w:rPr>
          <w:rFonts w:asciiTheme="minorEastAsia" w:eastAsiaTheme="minorEastAsia" w:hAnsiTheme="minorEastAsia"/>
          <w:sz w:val="24"/>
        </w:rPr>
        <w:t>直博生）</w:t>
      </w:r>
      <w:r w:rsidR="00013B89" w:rsidRPr="007F6F47">
        <w:rPr>
          <w:rFonts w:asciiTheme="minorEastAsia" w:eastAsiaTheme="minorEastAsia" w:hAnsiTheme="minorEastAsia" w:hint="eastAsia"/>
          <w:sz w:val="24"/>
        </w:rPr>
        <w:t>：</w:t>
      </w:r>
      <w:r w:rsidR="00013B89" w:rsidRPr="007F6F47">
        <w:rPr>
          <w:rFonts w:asciiTheme="minorEastAsia" w:eastAsiaTheme="minorEastAsia" w:hAnsiTheme="minorEastAsia"/>
          <w:sz w:val="24"/>
        </w:rPr>
        <w:t>一等奖学金不超过</w:t>
      </w:r>
      <w:r w:rsidR="00013B89" w:rsidRPr="007F6F47">
        <w:rPr>
          <w:rFonts w:asciiTheme="minorEastAsia" w:eastAsiaTheme="minorEastAsia" w:hAnsiTheme="minorEastAsia" w:hint="eastAsia"/>
          <w:sz w:val="24"/>
        </w:rPr>
        <w:t>5名</w:t>
      </w:r>
      <w:r w:rsidR="00013B89" w:rsidRPr="007F6F47">
        <w:rPr>
          <w:rFonts w:asciiTheme="minorEastAsia" w:eastAsiaTheme="minorEastAsia" w:hAnsiTheme="minorEastAsia"/>
          <w:sz w:val="24"/>
        </w:rPr>
        <w:t>（</w:t>
      </w:r>
      <w:r w:rsidR="00013B89" w:rsidRPr="007F6F47">
        <w:rPr>
          <w:rFonts w:asciiTheme="minorEastAsia" w:eastAsiaTheme="minorEastAsia" w:hAnsiTheme="minorEastAsia" w:hint="eastAsia"/>
          <w:sz w:val="24"/>
        </w:rPr>
        <w:t>2500元/人</w:t>
      </w:r>
      <w:r w:rsidR="00013B89" w:rsidRPr="007F6F47">
        <w:rPr>
          <w:rFonts w:asciiTheme="minorEastAsia" w:eastAsiaTheme="minorEastAsia" w:hAnsiTheme="minorEastAsia"/>
          <w:sz w:val="24"/>
        </w:rPr>
        <w:t>），</w:t>
      </w:r>
      <w:r w:rsidR="00013B89" w:rsidRPr="007F6F47">
        <w:rPr>
          <w:rFonts w:asciiTheme="minorEastAsia" w:eastAsiaTheme="minorEastAsia" w:hAnsiTheme="minorEastAsia" w:hint="eastAsia"/>
          <w:sz w:val="24"/>
        </w:rPr>
        <w:t>其余</w:t>
      </w:r>
      <w:r w:rsidR="00013B89" w:rsidRPr="007F6F47">
        <w:rPr>
          <w:rFonts w:asciiTheme="minorEastAsia" w:eastAsiaTheme="minorEastAsia" w:hAnsiTheme="minorEastAsia"/>
          <w:sz w:val="24"/>
        </w:rPr>
        <w:t>同学</w:t>
      </w:r>
      <w:r w:rsidR="00013B89" w:rsidRPr="007F6F47">
        <w:rPr>
          <w:rFonts w:asciiTheme="minorEastAsia" w:eastAsiaTheme="minorEastAsia" w:hAnsiTheme="minorEastAsia" w:hint="eastAsia"/>
          <w:sz w:val="24"/>
        </w:rPr>
        <w:t>获</w:t>
      </w:r>
      <w:r w:rsidR="00013B89" w:rsidRPr="007F6F47">
        <w:rPr>
          <w:rFonts w:asciiTheme="minorEastAsia" w:eastAsiaTheme="minorEastAsia" w:hAnsiTheme="minorEastAsia"/>
          <w:sz w:val="24"/>
        </w:rPr>
        <w:t>二等奖学金</w:t>
      </w:r>
      <w:r w:rsidR="00013B89" w:rsidRPr="007F6F47">
        <w:rPr>
          <w:rFonts w:asciiTheme="minorEastAsia" w:eastAsiaTheme="minorEastAsia" w:hAnsiTheme="minorEastAsia" w:hint="eastAsia"/>
          <w:sz w:val="24"/>
        </w:rPr>
        <w:t>（</w:t>
      </w:r>
      <w:r w:rsidR="00013B89" w:rsidRPr="007F6F47">
        <w:rPr>
          <w:rFonts w:asciiTheme="minorEastAsia" w:eastAsiaTheme="minorEastAsia" w:hAnsiTheme="minorEastAsia"/>
          <w:sz w:val="24"/>
        </w:rPr>
        <w:t>奖金额根据实际情况确定）</w:t>
      </w:r>
      <w:r w:rsidR="00013B89" w:rsidRPr="007F6F47">
        <w:rPr>
          <w:rFonts w:asciiTheme="minorEastAsia" w:eastAsiaTheme="minorEastAsia" w:hAnsiTheme="minorEastAsia" w:hint="eastAsia"/>
          <w:sz w:val="24"/>
        </w:rPr>
        <w:t>；</w:t>
      </w:r>
    </w:p>
    <w:p w14:paraId="4EC42A27" w14:textId="77777777" w:rsidR="00013B89" w:rsidRPr="007F6F47" w:rsidRDefault="00013B89" w:rsidP="006842BD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软</w:t>
      </w:r>
      <w:r w:rsidRPr="007F6F47">
        <w:rPr>
          <w:rFonts w:asciiTheme="minorEastAsia" w:eastAsiaTheme="minorEastAsia" w:hAnsiTheme="minorEastAsia"/>
          <w:sz w:val="24"/>
        </w:rPr>
        <w:t>件</w:t>
      </w:r>
      <w:r w:rsidR="007F6F47">
        <w:rPr>
          <w:rFonts w:asciiTheme="minorEastAsia" w:eastAsiaTheme="minorEastAsia" w:hAnsiTheme="minorEastAsia" w:hint="eastAsia"/>
          <w:sz w:val="24"/>
        </w:rPr>
        <w:t>学院</w:t>
      </w:r>
      <w:r w:rsidRPr="007F6F47">
        <w:rPr>
          <w:rFonts w:asciiTheme="minorEastAsia" w:eastAsiaTheme="minorEastAsia" w:hAnsiTheme="minorEastAsia" w:hint="eastAsia"/>
          <w:sz w:val="24"/>
        </w:rPr>
        <w:t>201</w:t>
      </w:r>
      <w:r w:rsidR="00705313" w:rsidRPr="007F6F47">
        <w:rPr>
          <w:rFonts w:asciiTheme="minorEastAsia" w:eastAsiaTheme="minorEastAsia" w:hAnsiTheme="minorEastAsia"/>
          <w:sz w:val="24"/>
        </w:rPr>
        <w:t>5</w:t>
      </w:r>
      <w:r w:rsidRPr="007F6F47">
        <w:rPr>
          <w:rFonts w:asciiTheme="minorEastAsia" w:eastAsiaTheme="minorEastAsia" w:hAnsiTheme="minorEastAsia" w:hint="eastAsia"/>
          <w:sz w:val="24"/>
        </w:rPr>
        <w:t>级硕士研究生</w:t>
      </w:r>
      <w:r w:rsidRPr="007F6F47">
        <w:rPr>
          <w:rFonts w:asciiTheme="minorEastAsia" w:eastAsiaTheme="minorEastAsia" w:hAnsiTheme="minorEastAsia"/>
          <w:sz w:val="24"/>
        </w:rPr>
        <w:t>：一等奖学金不超过</w:t>
      </w:r>
      <w:r w:rsidR="002B6062" w:rsidRPr="007F6F47">
        <w:rPr>
          <w:rFonts w:asciiTheme="minorEastAsia" w:eastAsiaTheme="minorEastAsia" w:hAnsiTheme="minorEastAsia"/>
          <w:sz w:val="24"/>
        </w:rPr>
        <w:t>2</w:t>
      </w:r>
      <w:r w:rsidRPr="007F6F47">
        <w:rPr>
          <w:rFonts w:asciiTheme="minorEastAsia" w:eastAsiaTheme="minorEastAsia" w:hAnsiTheme="minorEastAsia" w:hint="eastAsia"/>
          <w:sz w:val="24"/>
        </w:rPr>
        <w:t>名</w:t>
      </w:r>
      <w:r w:rsidRPr="007F6F47">
        <w:rPr>
          <w:rFonts w:asciiTheme="minorEastAsia" w:eastAsiaTheme="minorEastAsia" w:hAnsiTheme="minorEastAsia"/>
          <w:sz w:val="24"/>
        </w:rPr>
        <w:t>（</w:t>
      </w:r>
      <w:r w:rsidRPr="007F6F47">
        <w:rPr>
          <w:rFonts w:asciiTheme="minorEastAsia" w:eastAsiaTheme="minorEastAsia" w:hAnsiTheme="minorEastAsia" w:hint="eastAsia"/>
          <w:sz w:val="24"/>
        </w:rPr>
        <w:t>2500元/人</w:t>
      </w:r>
      <w:r w:rsidRPr="007F6F47">
        <w:rPr>
          <w:rFonts w:asciiTheme="minorEastAsia" w:eastAsiaTheme="minorEastAsia" w:hAnsiTheme="minorEastAsia"/>
          <w:sz w:val="24"/>
        </w:rPr>
        <w:t>），</w:t>
      </w:r>
      <w:r w:rsidRPr="007F6F47">
        <w:rPr>
          <w:rFonts w:asciiTheme="minorEastAsia" w:eastAsiaTheme="minorEastAsia" w:hAnsiTheme="minorEastAsia" w:hint="eastAsia"/>
          <w:sz w:val="24"/>
        </w:rPr>
        <w:t>其余</w:t>
      </w:r>
      <w:r w:rsidRPr="007F6F47">
        <w:rPr>
          <w:rFonts w:asciiTheme="minorEastAsia" w:eastAsiaTheme="minorEastAsia" w:hAnsiTheme="minorEastAsia"/>
          <w:sz w:val="24"/>
        </w:rPr>
        <w:t>同学</w:t>
      </w:r>
      <w:r w:rsidRPr="007F6F47">
        <w:rPr>
          <w:rFonts w:asciiTheme="minorEastAsia" w:eastAsiaTheme="minorEastAsia" w:hAnsiTheme="minorEastAsia" w:hint="eastAsia"/>
          <w:sz w:val="24"/>
        </w:rPr>
        <w:t>获</w:t>
      </w:r>
      <w:r w:rsidRPr="007F6F47">
        <w:rPr>
          <w:rFonts w:asciiTheme="minorEastAsia" w:eastAsiaTheme="minorEastAsia" w:hAnsiTheme="minorEastAsia"/>
          <w:sz w:val="24"/>
        </w:rPr>
        <w:t>二等奖学金</w:t>
      </w:r>
      <w:r w:rsidRPr="007F6F47">
        <w:rPr>
          <w:rFonts w:asciiTheme="minorEastAsia" w:eastAsiaTheme="minorEastAsia" w:hAnsiTheme="minorEastAsia" w:hint="eastAsia"/>
          <w:sz w:val="24"/>
        </w:rPr>
        <w:t>（</w:t>
      </w:r>
      <w:r w:rsidRPr="007F6F47">
        <w:rPr>
          <w:rFonts w:asciiTheme="minorEastAsia" w:eastAsiaTheme="minorEastAsia" w:hAnsiTheme="minorEastAsia"/>
          <w:sz w:val="24"/>
        </w:rPr>
        <w:t>奖金额根据实际情况确定）</w:t>
      </w:r>
      <w:r w:rsidRPr="007F6F47">
        <w:rPr>
          <w:rFonts w:asciiTheme="minorEastAsia" w:eastAsiaTheme="minorEastAsia" w:hAnsiTheme="minorEastAsia" w:hint="eastAsia"/>
          <w:sz w:val="24"/>
        </w:rPr>
        <w:t>；</w:t>
      </w:r>
    </w:p>
    <w:p w14:paraId="56920829" w14:textId="77777777" w:rsidR="00013B89" w:rsidRPr="007F6F47" w:rsidRDefault="00013B89" w:rsidP="006842BD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201</w:t>
      </w:r>
      <w:r w:rsidR="00705313" w:rsidRPr="007F6F47">
        <w:rPr>
          <w:rFonts w:asciiTheme="minorEastAsia" w:eastAsiaTheme="minorEastAsia" w:hAnsiTheme="minorEastAsia"/>
          <w:sz w:val="24"/>
        </w:rPr>
        <w:t>5</w:t>
      </w:r>
      <w:r w:rsidRPr="007F6F47">
        <w:rPr>
          <w:rFonts w:asciiTheme="minorEastAsia" w:eastAsiaTheme="minorEastAsia" w:hAnsiTheme="minorEastAsia" w:hint="eastAsia"/>
          <w:sz w:val="24"/>
        </w:rPr>
        <w:t>级</w:t>
      </w:r>
      <w:r w:rsidRPr="007F6F47">
        <w:rPr>
          <w:rFonts w:asciiTheme="minorEastAsia" w:eastAsiaTheme="minorEastAsia" w:hAnsiTheme="minorEastAsia"/>
          <w:sz w:val="24"/>
        </w:rPr>
        <w:t>博士</w:t>
      </w:r>
      <w:r w:rsidRPr="007F6F47">
        <w:rPr>
          <w:rFonts w:asciiTheme="minorEastAsia" w:eastAsiaTheme="minorEastAsia" w:hAnsiTheme="minorEastAsia" w:hint="eastAsia"/>
          <w:sz w:val="24"/>
        </w:rPr>
        <w:t>研究生</w:t>
      </w:r>
      <w:r w:rsidR="002B6062" w:rsidRPr="007F6F47">
        <w:rPr>
          <w:rFonts w:asciiTheme="minorEastAsia" w:eastAsiaTheme="minorEastAsia" w:hAnsiTheme="minorEastAsia" w:hint="eastAsia"/>
          <w:sz w:val="24"/>
        </w:rPr>
        <w:t>：</w:t>
      </w:r>
      <w:r w:rsidR="002B6062" w:rsidRPr="007F6F47">
        <w:rPr>
          <w:rFonts w:asciiTheme="minorEastAsia" w:eastAsiaTheme="minorEastAsia" w:hAnsiTheme="minorEastAsia"/>
          <w:sz w:val="24"/>
        </w:rPr>
        <w:t>一等奖学金不超过2</w:t>
      </w:r>
      <w:r w:rsidR="002B6062" w:rsidRPr="007F6F47">
        <w:rPr>
          <w:rFonts w:asciiTheme="minorEastAsia" w:eastAsiaTheme="minorEastAsia" w:hAnsiTheme="minorEastAsia" w:hint="eastAsia"/>
          <w:sz w:val="24"/>
        </w:rPr>
        <w:t>名</w:t>
      </w:r>
      <w:r w:rsidR="002B6062" w:rsidRPr="007F6F47">
        <w:rPr>
          <w:rFonts w:asciiTheme="minorEastAsia" w:eastAsiaTheme="minorEastAsia" w:hAnsiTheme="minorEastAsia"/>
          <w:sz w:val="24"/>
        </w:rPr>
        <w:t>（30</w:t>
      </w:r>
      <w:r w:rsidR="002B6062" w:rsidRPr="007F6F47">
        <w:rPr>
          <w:rFonts w:asciiTheme="minorEastAsia" w:eastAsiaTheme="minorEastAsia" w:hAnsiTheme="minorEastAsia" w:hint="eastAsia"/>
          <w:sz w:val="24"/>
        </w:rPr>
        <w:t>00元/人</w:t>
      </w:r>
      <w:r w:rsidR="002B6062" w:rsidRPr="007F6F47">
        <w:rPr>
          <w:rFonts w:asciiTheme="minorEastAsia" w:eastAsiaTheme="minorEastAsia" w:hAnsiTheme="minorEastAsia"/>
          <w:sz w:val="24"/>
        </w:rPr>
        <w:t>），</w:t>
      </w:r>
      <w:r w:rsidR="002B6062" w:rsidRPr="007F6F47">
        <w:rPr>
          <w:rFonts w:asciiTheme="minorEastAsia" w:eastAsiaTheme="minorEastAsia" w:hAnsiTheme="minorEastAsia" w:hint="eastAsia"/>
          <w:sz w:val="24"/>
        </w:rPr>
        <w:t>其余</w:t>
      </w:r>
      <w:r w:rsidR="002B6062" w:rsidRPr="007F6F47">
        <w:rPr>
          <w:rFonts w:asciiTheme="minorEastAsia" w:eastAsiaTheme="minorEastAsia" w:hAnsiTheme="minorEastAsia"/>
          <w:sz w:val="24"/>
        </w:rPr>
        <w:t>同学</w:t>
      </w:r>
      <w:r w:rsidR="002B6062" w:rsidRPr="007F6F47">
        <w:rPr>
          <w:rFonts w:asciiTheme="minorEastAsia" w:eastAsiaTheme="minorEastAsia" w:hAnsiTheme="minorEastAsia" w:hint="eastAsia"/>
          <w:sz w:val="24"/>
        </w:rPr>
        <w:t>获</w:t>
      </w:r>
      <w:r w:rsidR="002B6062" w:rsidRPr="007F6F47">
        <w:rPr>
          <w:rFonts w:asciiTheme="minorEastAsia" w:eastAsiaTheme="minorEastAsia" w:hAnsiTheme="minorEastAsia"/>
          <w:sz w:val="24"/>
        </w:rPr>
        <w:t>二等奖学金</w:t>
      </w:r>
      <w:r w:rsidR="002B6062" w:rsidRPr="007F6F47">
        <w:rPr>
          <w:rFonts w:asciiTheme="minorEastAsia" w:eastAsiaTheme="minorEastAsia" w:hAnsiTheme="minorEastAsia" w:hint="eastAsia"/>
          <w:sz w:val="24"/>
        </w:rPr>
        <w:t>（</w:t>
      </w:r>
      <w:r w:rsidR="002B6062" w:rsidRPr="007F6F47">
        <w:rPr>
          <w:rFonts w:asciiTheme="minorEastAsia" w:eastAsiaTheme="minorEastAsia" w:hAnsiTheme="minorEastAsia"/>
          <w:sz w:val="24"/>
        </w:rPr>
        <w:t>奖金额根据实际情况确定）</w:t>
      </w:r>
      <w:r w:rsidR="002B6062" w:rsidRPr="007F6F47">
        <w:rPr>
          <w:rFonts w:asciiTheme="minorEastAsia" w:eastAsiaTheme="minorEastAsia" w:hAnsiTheme="minorEastAsia" w:hint="eastAsia"/>
          <w:sz w:val="24"/>
        </w:rPr>
        <w:t>；</w:t>
      </w:r>
    </w:p>
    <w:p w14:paraId="3B4FFF9C" w14:textId="69E05AB6" w:rsidR="008D134F" w:rsidRPr="007F6F47" w:rsidRDefault="007F6F47" w:rsidP="006842BD">
      <w:pPr>
        <w:numPr>
          <w:ilvl w:val="0"/>
          <w:numId w:val="22"/>
        </w:numPr>
        <w:spacing w:line="360" w:lineRule="auto"/>
        <w:ind w:left="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其余</w:t>
      </w:r>
      <w:r w:rsidR="008D134F" w:rsidRPr="007F6F47">
        <w:rPr>
          <w:rFonts w:asciiTheme="minorEastAsia" w:eastAsiaTheme="minorEastAsia" w:hAnsiTheme="minorEastAsia" w:hint="eastAsia"/>
          <w:sz w:val="24"/>
        </w:rPr>
        <w:t>年级</w:t>
      </w:r>
      <w:r w:rsidR="008D134F" w:rsidRPr="007F6F47">
        <w:rPr>
          <w:rFonts w:asciiTheme="minorEastAsia" w:eastAsiaTheme="minorEastAsia" w:hAnsiTheme="minorEastAsia"/>
          <w:sz w:val="24"/>
        </w:rPr>
        <w:t>研究生按照一等奖学金</w:t>
      </w:r>
      <w:r w:rsidR="00513138">
        <w:rPr>
          <w:rFonts w:asciiTheme="minorEastAsia" w:eastAsiaTheme="minorEastAsia" w:hAnsiTheme="minorEastAsia" w:hint="eastAsia"/>
          <w:sz w:val="24"/>
        </w:rPr>
        <w:t>总额</w:t>
      </w:r>
      <w:r w:rsidR="008D134F" w:rsidRPr="007F6F47">
        <w:rPr>
          <w:rFonts w:asciiTheme="minorEastAsia" w:eastAsiaTheme="minorEastAsia" w:hAnsiTheme="minorEastAsia"/>
          <w:sz w:val="24"/>
        </w:rPr>
        <w:t>（</w:t>
      </w:r>
      <w:r w:rsidR="00513138">
        <w:rPr>
          <w:rFonts w:asciiTheme="minorEastAsia" w:eastAsiaTheme="minorEastAsia" w:hAnsiTheme="minorEastAsia" w:hint="eastAsia"/>
          <w:sz w:val="24"/>
        </w:rPr>
        <w:t>名额为</w:t>
      </w:r>
      <w:r>
        <w:rPr>
          <w:rFonts w:asciiTheme="minorEastAsia" w:eastAsiaTheme="minorEastAsia" w:hAnsiTheme="minorEastAsia" w:hint="eastAsia"/>
          <w:sz w:val="24"/>
        </w:rPr>
        <w:t>基数的</w:t>
      </w:r>
      <w:r w:rsidR="008D134F" w:rsidRPr="007F6F47">
        <w:rPr>
          <w:rFonts w:asciiTheme="minorEastAsia" w:eastAsiaTheme="minorEastAsia" w:hAnsiTheme="minorEastAsia" w:hint="eastAsia"/>
          <w:sz w:val="24"/>
        </w:rPr>
        <w:t>15</w:t>
      </w:r>
      <w:r w:rsidR="008D134F" w:rsidRPr="007F6F47">
        <w:rPr>
          <w:rFonts w:asciiTheme="minorEastAsia" w:eastAsiaTheme="minorEastAsia" w:hAnsiTheme="minorEastAsia"/>
          <w:sz w:val="24"/>
        </w:rPr>
        <w:t>%）：二等奖学金</w:t>
      </w:r>
      <w:r w:rsidR="00513138">
        <w:rPr>
          <w:rFonts w:asciiTheme="minorEastAsia" w:eastAsiaTheme="minorEastAsia" w:hAnsiTheme="minorEastAsia" w:hint="eastAsia"/>
          <w:sz w:val="24"/>
        </w:rPr>
        <w:t>总额</w:t>
      </w:r>
      <w:r w:rsidR="008D134F" w:rsidRPr="007F6F47">
        <w:rPr>
          <w:rFonts w:asciiTheme="minorEastAsia" w:eastAsiaTheme="minorEastAsia" w:hAnsiTheme="minorEastAsia"/>
          <w:sz w:val="24"/>
        </w:rPr>
        <w:t>（</w:t>
      </w:r>
      <w:r w:rsidR="00EC0110">
        <w:rPr>
          <w:rFonts w:asciiTheme="minorEastAsia" w:eastAsiaTheme="minorEastAsia" w:hAnsiTheme="minorEastAsia" w:hint="eastAsia"/>
          <w:sz w:val="24"/>
        </w:rPr>
        <w:t>名额为</w:t>
      </w:r>
      <w:r>
        <w:rPr>
          <w:rFonts w:asciiTheme="minorEastAsia" w:eastAsiaTheme="minorEastAsia" w:hAnsiTheme="minorEastAsia" w:hint="eastAsia"/>
          <w:sz w:val="24"/>
        </w:rPr>
        <w:t>基数的</w:t>
      </w:r>
      <w:r w:rsidR="008D134F" w:rsidRPr="007F6F47">
        <w:rPr>
          <w:rFonts w:asciiTheme="minorEastAsia" w:eastAsiaTheme="minorEastAsia" w:hAnsiTheme="minorEastAsia" w:hint="eastAsia"/>
          <w:sz w:val="24"/>
        </w:rPr>
        <w:t>35</w:t>
      </w:r>
      <w:r w:rsidR="008D134F" w:rsidRPr="007F6F47">
        <w:rPr>
          <w:rFonts w:asciiTheme="minorEastAsia" w:eastAsiaTheme="minorEastAsia" w:hAnsiTheme="minorEastAsia"/>
          <w:sz w:val="24"/>
        </w:rPr>
        <w:t>%）=4</w:t>
      </w:r>
      <w:r w:rsidR="008D134F" w:rsidRPr="007F6F47">
        <w:rPr>
          <w:rFonts w:asciiTheme="minorEastAsia" w:eastAsiaTheme="minorEastAsia" w:hAnsiTheme="minorEastAsia" w:hint="eastAsia"/>
          <w:sz w:val="24"/>
        </w:rPr>
        <w:t>:3分配</w:t>
      </w:r>
      <w:r w:rsidR="008D134F" w:rsidRPr="007F6F47">
        <w:rPr>
          <w:rFonts w:asciiTheme="minorEastAsia" w:eastAsiaTheme="minorEastAsia" w:hAnsiTheme="minorEastAsia"/>
          <w:sz w:val="24"/>
        </w:rPr>
        <w:t>奖学金。</w:t>
      </w:r>
      <w:r w:rsidR="000726C7" w:rsidRPr="007F6F47">
        <w:rPr>
          <w:rFonts w:asciiTheme="minorEastAsia" w:eastAsiaTheme="minorEastAsia" w:hAnsiTheme="minorEastAsia" w:hint="eastAsia"/>
          <w:sz w:val="24"/>
        </w:rPr>
        <w:t>奖学金名额以有效</w:t>
      </w:r>
      <w:r w:rsidR="008126D2" w:rsidRPr="007F6F47">
        <w:rPr>
          <w:rFonts w:asciiTheme="minorEastAsia" w:eastAsiaTheme="minorEastAsia" w:hAnsiTheme="minorEastAsia" w:hint="eastAsia"/>
          <w:sz w:val="24"/>
        </w:rPr>
        <w:t>参评对象</w:t>
      </w:r>
      <w:r w:rsidR="000726C7" w:rsidRPr="007F6F47">
        <w:rPr>
          <w:rFonts w:asciiTheme="minorEastAsia" w:eastAsiaTheme="minorEastAsia" w:hAnsiTheme="minorEastAsia"/>
          <w:sz w:val="24"/>
        </w:rPr>
        <w:t>为</w:t>
      </w:r>
      <w:r w:rsidR="000726C7" w:rsidRPr="007F6F47">
        <w:rPr>
          <w:rFonts w:asciiTheme="minorEastAsia" w:eastAsiaTheme="minorEastAsia" w:hAnsiTheme="minorEastAsia" w:hint="eastAsia"/>
          <w:sz w:val="24"/>
        </w:rPr>
        <w:t>基数</w:t>
      </w:r>
      <w:r w:rsidR="000726C7" w:rsidRPr="007F6F47">
        <w:rPr>
          <w:rFonts w:asciiTheme="minorEastAsia" w:eastAsiaTheme="minorEastAsia" w:hAnsiTheme="minorEastAsia"/>
          <w:sz w:val="24"/>
        </w:rPr>
        <w:t>，按照年级、学科方向</w:t>
      </w:r>
      <w:r w:rsidR="000726C7" w:rsidRPr="007F6F47">
        <w:rPr>
          <w:rFonts w:asciiTheme="minorEastAsia" w:eastAsiaTheme="minorEastAsia" w:hAnsiTheme="minorEastAsia" w:hint="eastAsia"/>
          <w:sz w:val="24"/>
        </w:rPr>
        <w:t>进行</w:t>
      </w:r>
      <w:r w:rsidR="000726C7" w:rsidRPr="007F6F47">
        <w:rPr>
          <w:rFonts w:asciiTheme="minorEastAsia" w:eastAsiaTheme="minorEastAsia" w:hAnsiTheme="minorEastAsia"/>
          <w:sz w:val="24"/>
        </w:rPr>
        <w:t>分配</w:t>
      </w:r>
      <w:r w:rsidR="000726C7" w:rsidRPr="007F6F47">
        <w:rPr>
          <w:rFonts w:asciiTheme="minorEastAsia" w:eastAsiaTheme="minorEastAsia" w:hAnsiTheme="minorEastAsia" w:hint="eastAsia"/>
          <w:sz w:val="24"/>
        </w:rPr>
        <w:t>。</w:t>
      </w:r>
      <w:bookmarkStart w:id="1" w:name="_GoBack"/>
      <w:bookmarkEnd w:id="1"/>
    </w:p>
    <w:p w14:paraId="070DE109" w14:textId="77777777" w:rsidR="007526BD" w:rsidRPr="007F6F47" w:rsidRDefault="00262C45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优秀</w:t>
      </w:r>
      <w:r w:rsidR="007526BD" w:rsidRPr="007F6F47">
        <w:rPr>
          <w:rFonts w:asciiTheme="minorEastAsia" w:eastAsiaTheme="minorEastAsia" w:hAnsiTheme="minorEastAsia" w:hint="eastAsia"/>
          <w:sz w:val="24"/>
        </w:rPr>
        <w:t>学业奖学金采用</w:t>
      </w:r>
      <w:r w:rsidR="007526BD" w:rsidRPr="007F6F47">
        <w:rPr>
          <w:rFonts w:asciiTheme="minorEastAsia" w:eastAsiaTheme="minorEastAsia" w:hAnsiTheme="minorEastAsia"/>
          <w:sz w:val="24"/>
        </w:rPr>
        <w:t>学生报名，综合评价排名</w:t>
      </w:r>
      <w:r w:rsidR="007526BD" w:rsidRPr="007F6F47">
        <w:rPr>
          <w:rFonts w:asciiTheme="minorEastAsia" w:eastAsiaTheme="minorEastAsia" w:hAnsiTheme="minorEastAsia" w:hint="eastAsia"/>
          <w:sz w:val="24"/>
        </w:rPr>
        <w:t>后</w:t>
      </w:r>
      <w:r w:rsidR="007526BD" w:rsidRPr="007F6F47">
        <w:rPr>
          <w:rFonts w:asciiTheme="minorEastAsia" w:eastAsiaTheme="minorEastAsia" w:hAnsiTheme="minorEastAsia"/>
          <w:sz w:val="24"/>
        </w:rPr>
        <w:t>按照年级、</w:t>
      </w:r>
      <w:r w:rsidR="007526BD" w:rsidRPr="007F6F47">
        <w:rPr>
          <w:rFonts w:asciiTheme="minorEastAsia" w:eastAsiaTheme="minorEastAsia" w:hAnsiTheme="minorEastAsia" w:hint="eastAsia"/>
          <w:sz w:val="24"/>
        </w:rPr>
        <w:t>导师等情况下发到</w:t>
      </w:r>
      <w:r w:rsidR="007526BD" w:rsidRPr="007F6F47">
        <w:rPr>
          <w:rFonts w:asciiTheme="minorEastAsia" w:eastAsiaTheme="minorEastAsia" w:hAnsiTheme="minorEastAsia"/>
          <w:sz w:val="24"/>
        </w:rPr>
        <w:t>各学科方向</w:t>
      </w:r>
      <w:r w:rsidR="007526BD" w:rsidRPr="007F6F47">
        <w:rPr>
          <w:rFonts w:asciiTheme="minorEastAsia" w:eastAsiaTheme="minorEastAsia" w:hAnsiTheme="minorEastAsia" w:hint="eastAsia"/>
          <w:sz w:val="24"/>
        </w:rPr>
        <w:t>，</w:t>
      </w:r>
      <w:r w:rsidR="007526BD" w:rsidRPr="007F6F47">
        <w:rPr>
          <w:rFonts w:asciiTheme="minorEastAsia" w:eastAsiaTheme="minorEastAsia" w:hAnsiTheme="minorEastAsia"/>
          <w:sz w:val="24"/>
        </w:rPr>
        <w:t>由各学科方向讨论后最终确认获奖人选。</w:t>
      </w:r>
    </w:p>
    <w:p w14:paraId="3A7ED62F" w14:textId="439EC6F8" w:rsidR="002903A2" w:rsidRPr="007F6F47" w:rsidRDefault="00262C45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优秀</w:t>
      </w:r>
      <w:r w:rsidR="008D134F" w:rsidRPr="007F6F47">
        <w:rPr>
          <w:rFonts w:asciiTheme="minorEastAsia" w:eastAsiaTheme="minorEastAsia" w:hAnsiTheme="minorEastAsia"/>
          <w:sz w:val="24"/>
        </w:rPr>
        <w:t>学业奖学金</w:t>
      </w:r>
      <w:r w:rsidR="008D134F" w:rsidRPr="007F6F47">
        <w:rPr>
          <w:rFonts w:asciiTheme="minorEastAsia" w:eastAsiaTheme="minorEastAsia" w:hAnsiTheme="minorEastAsia" w:hint="eastAsia"/>
          <w:sz w:val="24"/>
        </w:rPr>
        <w:t>总额度</w:t>
      </w:r>
      <w:r w:rsidR="007F6F47">
        <w:rPr>
          <w:rFonts w:asciiTheme="minorEastAsia" w:eastAsiaTheme="minorEastAsia" w:hAnsiTheme="minorEastAsia" w:hint="eastAsia"/>
          <w:sz w:val="24"/>
        </w:rPr>
        <w:t>以</w:t>
      </w:r>
      <w:r w:rsidR="00071A61" w:rsidRPr="007F6F47">
        <w:rPr>
          <w:rFonts w:asciiTheme="minorEastAsia" w:eastAsiaTheme="minorEastAsia" w:hAnsiTheme="minorEastAsia" w:hint="eastAsia"/>
          <w:sz w:val="24"/>
        </w:rPr>
        <w:t>硕士</w:t>
      </w:r>
      <w:r w:rsidR="00071A61" w:rsidRPr="007F6F47">
        <w:rPr>
          <w:rFonts w:asciiTheme="minorEastAsia" w:eastAsiaTheme="minorEastAsia" w:hAnsiTheme="minorEastAsia"/>
          <w:sz w:val="24"/>
        </w:rPr>
        <w:t>生均</w:t>
      </w:r>
      <w:r w:rsidR="00071A61" w:rsidRPr="007F6F47">
        <w:rPr>
          <w:rFonts w:asciiTheme="minorEastAsia" w:eastAsiaTheme="minorEastAsia" w:hAnsiTheme="minorEastAsia" w:hint="eastAsia"/>
          <w:sz w:val="24"/>
        </w:rPr>
        <w:t>2000元</w:t>
      </w:r>
      <w:r w:rsidR="00071A61" w:rsidRPr="007F6F47">
        <w:rPr>
          <w:rFonts w:asciiTheme="minorEastAsia" w:eastAsiaTheme="minorEastAsia" w:hAnsiTheme="minorEastAsia"/>
          <w:sz w:val="24"/>
        </w:rPr>
        <w:t>/</w:t>
      </w:r>
      <w:r w:rsidR="00071A61" w:rsidRPr="007F6F47">
        <w:rPr>
          <w:rFonts w:asciiTheme="minorEastAsia" w:eastAsiaTheme="minorEastAsia" w:hAnsiTheme="minorEastAsia" w:hint="eastAsia"/>
          <w:sz w:val="24"/>
        </w:rPr>
        <w:t>人</w:t>
      </w:r>
      <w:r w:rsidR="00071A61" w:rsidRPr="007F6F47">
        <w:rPr>
          <w:rFonts w:asciiTheme="minorEastAsia" w:eastAsiaTheme="minorEastAsia" w:hAnsiTheme="minorEastAsia"/>
          <w:sz w:val="24"/>
        </w:rPr>
        <w:t>、博士生生均</w:t>
      </w:r>
      <w:r w:rsidR="00071A61" w:rsidRPr="007F6F47">
        <w:rPr>
          <w:rFonts w:asciiTheme="minorEastAsia" w:eastAsiaTheme="minorEastAsia" w:hAnsiTheme="minorEastAsia" w:hint="eastAsia"/>
          <w:sz w:val="24"/>
        </w:rPr>
        <w:t>2500元/</w:t>
      </w:r>
      <w:r w:rsidR="008D134F" w:rsidRPr="007F6F47">
        <w:rPr>
          <w:rFonts w:asciiTheme="minorEastAsia" w:eastAsiaTheme="minorEastAsia" w:hAnsiTheme="minorEastAsia" w:hint="eastAsia"/>
          <w:sz w:val="24"/>
        </w:rPr>
        <w:t>人</w:t>
      </w:r>
      <w:r w:rsidR="007F6F47">
        <w:rPr>
          <w:rFonts w:asciiTheme="minorEastAsia" w:eastAsiaTheme="minorEastAsia" w:hAnsiTheme="minorEastAsia" w:hint="eastAsia"/>
          <w:sz w:val="24"/>
        </w:rPr>
        <w:t>进行计算</w:t>
      </w:r>
      <w:r w:rsidR="00071A61" w:rsidRPr="007F6F47">
        <w:rPr>
          <w:rFonts w:asciiTheme="minorEastAsia" w:eastAsiaTheme="minorEastAsia" w:hAnsiTheme="minorEastAsia" w:hint="eastAsia"/>
          <w:sz w:val="24"/>
        </w:rPr>
        <w:t>。</w:t>
      </w:r>
    </w:p>
    <w:p w14:paraId="2EEBA098" w14:textId="77777777" w:rsidR="003447B4" w:rsidRPr="007F6F47" w:rsidRDefault="007F6F47" w:rsidP="007F6F47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六、</w:t>
      </w:r>
      <w:r w:rsidR="003447B4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评选</w:t>
      </w:r>
      <w:r w:rsidR="003447B4" w:rsidRPr="007F6F47">
        <w:rPr>
          <w:rFonts w:asciiTheme="minorEastAsia" w:eastAsiaTheme="minorEastAsia" w:hAnsiTheme="minorEastAsia"/>
          <w:b/>
          <w:bCs/>
          <w:sz w:val="28"/>
          <w:szCs w:val="28"/>
        </w:rPr>
        <w:t>步骤</w:t>
      </w:r>
      <w:r w:rsidR="003447B4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及时间节点</w:t>
      </w:r>
    </w:p>
    <w:p w14:paraId="207CA0B1" w14:textId="77777777" w:rsidR="002321CD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1、</w:t>
      </w:r>
      <w:r w:rsidR="00705313" w:rsidRPr="007F6F47">
        <w:rPr>
          <w:rFonts w:asciiTheme="minorEastAsia" w:eastAsiaTheme="minorEastAsia" w:hAnsiTheme="minorEastAsia"/>
          <w:sz w:val="24"/>
        </w:rPr>
        <w:t>9</w:t>
      </w:r>
      <w:r w:rsidR="00071A61" w:rsidRPr="007F6F47">
        <w:rPr>
          <w:rFonts w:asciiTheme="minorEastAsia" w:eastAsiaTheme="minorEastAsia" w:hAnsiTheme="minorEastAsia" w:hint="eastAsia"/>
          <w:sz w:val="24"/>
        </w:rPr>
        <w:t>月</w:t>
      </w:r>
      <w:r w:rsidR="00705313" w:rsidRPr="007F6F47">
        <w:rPr>
          <w:rFonts w:asciiTheme="minorEastAsia" w:eastAsiaTheme="minorEastAsia" w:hAnsiTheme="minorEastAsia"/>
          <w:sz w:val="24"/>
        </w:rPr>
        <w:t>28</w:t>
      </w:r>
      <w:r w:rsidR="00071A61" w:rsidRPr="007F6F47">
        <w:rPr>
          <w:rFonts w:asciiTheme="minorEastAsia" w:eastAsiaTheme="minorEastAsia" w:hAnsiTheme="minorEastAsia" w:hint="eastAsia"/>
          <w:sz w:val="24"/>
        </w:rPr>
        <w:t>日</w:t>
      </w:r>
      <w:r w:rsidR="00705313" w:rsidRPr="007F6F47">
        <w:rPr>
          <w:rFonts w:asciiTheme="minorEastAsia" w:eastAsiaTheme="minorEastAsia" w:hAnsiTheme="minorEastAsia" w:hint="eastAsia"/>
          <w:sz w:val="24"/>
        </w:rPr>
        <w:t>中午12点</w:t>
      </w:r>
      <w:r w:rsidR="00705313" w:rsidRPr="007F6F47">
        <w:rPr>
          <w:rFonts w:asciiTheme="minorEastAsia" w:eastAsiaTheme="minorEastAsia" w:hAnsiTheme="minorEastAsia"/>
          <w:sz w:val="24"/>
        </w:rPr>
        <w:t>起</w:t>
      </w:r>
      <w:r w:rsidR="00071A61" w:rsidRPr="007F6F47">
        <w:rPr>
          <w:rFonts w:asciiTheme="minorEastAsia" w:eastAsiaTheme="minorEastAsia" w:hAnsiTheme="minorEastAsia"/>
          <w:sz w:val="24"/>
        </w:rPr>
        <w:t>，</w:t>
      </w:r>
      <w:r w:rsidR="002321CD" w:rsidRPr="007F6F47">
        <w:rPr>
          <w:rFonts w:asciiTheme="minorEastAsia" w:eastAsiaTheme="minorEastAsia" w:hAnsiTheme="minorEastAsia"/>
          <w:sz w:val="24"/>
        </w:rPr>
        <w:t>符合</w:t>
      </w:r>
      <w:r w:rsidR="00071A61" w:rsidRPr="007F6F47">
        <w:rPr>
          <w:rFonts w:asciiTheme="minorEastAsia" w:eastAsiaTheme="minorEastAsia" w:hAnsiTheme="minorEastAsia" w:hint="eastAsia"/>
          <w:sz w:val="24"/>
        </w:rPr>
        <w:t>参评</w:t>
      </w:r>
      <w:r w:rsidR="002321CD" w:rsidRPr="007F6F47">
        <w:rPr>
          <w:rFonts w:asciiTheme="minorEastAsia" w:eastAsiaTheme="minorEastAsia" w:hAnsiTheme="minorEastAsia"/>
          <w:sz w:val="24"/>
        </w:rPr>
        <w:t>条件的研究生</w:t>
      </w:r>
      <w:r w:rsidR="00071A61" w:rsidRPr="007F6F47">
        <w:rPr>
          <w:rFonts w:asciiTheme="minorEastAsia" w:eastAsiaTheme="minorEastAsia" w:hAnsiTheme="minorEastAsia" w:hint="eastAsia"/>
          <w:sz w:val="24"/>
        </w:rPr>
        <w:t>需</w:t>
      </w:r>
      <w:r w:rsidR="00071A61" w:rsidRPr="007F6F47">
        <w:rPr>
          <w:rFonts w:asciiTheme="minorEastAsia" w:eastAsiaTheme="minorEastAsia" w:hAnsiTheme="minorEastAsia"/>
          <w:sz w:val="24"/>
        </w:rPr>
        <w:t>登录portal.fudan.edu.cn</w:t>
      </w:r>
      <w:r w:rsidR="00071A61" w:rsidRPr="007F6F47">
        <w:rPr>
          <w:rFonts w:asciiTheme="minorEastAsia" w:eastAsiaTheme="minorEastAsia" w:hAnsiTheme="minorEastAsia" w:hint="eastAsia"/>
          <w:sz w:val="24"/>
        </w:rPr>
        <w:t>选择</w:t>
      </w:r>
      <w:r w:rsidR="00071A61" w:rsidRPr="007F6F47">
        <w:rPr>
          <w:rFonts w:asciiTheme="minorEastAsia" w:eastAsiaTheme="minorEastAsia" w:hAnsiTheme="minorEastAsia"/>
          <w:sz w:val="24"/>
        </w:rPr>
        <w:t>“</w:t>
      </w:r>
      <w:r w:rsidR="00071A61" w:rsidRPr="007F6F47">
        <w:rPr>
          <w:rFonts w:asciiTheme="minorEastAsia" w:eastAsiaTheme="minorEastAsia" w:hAnsiTheme="minorEastAsia"/>
          <w:b/>
          <w:sz w:val="24"/>
        </w:rPr>
        <w:t>研究生教育管理系统</w:t>
      </w:r>
      <w:r w:rsidR="00071A61" w:rsidRPr="007F6F47">
        <w:rPr>
          <w:rFonts w:asciiTheme="minorEastAsia" w:eastAsiaTheme="minorEastAsia" w:hAnsiTheme="minorEastAsia"/>
          <w:sz w:val="24"/>
        </w:rPr>
        <w:t>”进行网上申请</w:t>
      </w:r>
      <w:r w:rsidR="00071A61" w:rsidRPr="007F6F47">
        <w:rPr>
          <w:rFonts w:asciiTheme="minorEastAsia" w:eastAsiaTheme="minorEastAsia" w:hAnsiTheme="minorEastAsia" w:hint="eastAsia"/>
          <w:sz w:val="24"/>
        </w:rPr>
        <w:t>，</w:t>
      </w:r>
      <w:r w:rsidR="00071A61" w:rsidRPr="007F6F47">
        <w:rPr>
          <w:rFonts w:asciiTheme="minorEastAsia" w:eastAsiaTheme="minorEastAsia" w:hAnsiTheme="minorEastAsia"/>
          <w:sz w:val="24"/>
        </w:rPr>
        <w:t>具体操作</w:t>
      </w:r>
      <w:r w:rsidR="00870226" w:rsidRPr="007F6F47">
        <w:rPr>
          <w:rFonts w:asciiTheme="minorEastAsia" w:eastAsiaTheme="minorEastAsia" w:hAnsiTheme="minorEastAsia" w:hint="eastAsia"/>
          <w:sz w:val="24"/>
        </w:rPr>
        <w:t>说明</w:t>
      </w:r>
      <w:r w:rsidR="007F6F47">
        <w:rPr>
          <w:rFonts w:asciiTheme="minorEastAsia" w:eastAsiaTheme="minorEastAsia" w:hAnsiTheme="minorEastAsia" w:hint="eastAsia"/>
          <w:sz w:val="24"/>
        </w:rPr>
        <w:t>见附件</w:t>
      </w:r>
      <w:r w:rsidR="00071A61" w:rsidRPr="007F6F47">
        <w:rPr>
          <w:rFonts w:asciiTheme="minorEastAsia" w:eastAsiaTheme="minorEastAsia" w:hAnsiTheme="minorEastAsia"/>
          <w:sz w:val="24"/>
        </w:rPr>
        <w:t>。</w:t>
      </w:r>
      <w:r w:rsidR="00870226" w:rsidRPr="007F6F47">
        <w:rPr>
          <w:rFonts w:asciiTheme="minorEastAsia" w:eastAsiaTheme="minorEastAsia" w:hAnsiTheme="minorEastAsia" w:hint="eastAsia"/>
          <w:sz w:val="24"/>
        </w:rPr>
        <w:t>学生网上申请截止时间由所在院系根据工作进度确定并通知到学生，最晚不超过10月</w:t>
      </w:r>
      <w:r w:rsidR="00870226" w:rsidRPr="007F6F47">
        <w:rPr>
          <w:rFonts w:asciiTheme="minorEastAsia" w:eastAsiaTheme="minorEastAsia" w:hAnsiTheme="minorEastAsia"/>
          <w:sz w:val="24"/>
        </w:rPr>
        <w:t>15</w:t>
      </w:r>
      <w:r w:rsidR="00870226" w:rsidRPr="007F6F47">
        <w:rPr>
          <w:rFonts w:asciiTheme="minorEastAsia" w:eastAsiaTheme="minorEastAsia" w:hAnsiTheme="minorEastAsia" w:hint="eastAsia"/>
          <w:sz w:val="24"/>
        </w:rPr>
        <w:t>日（周四）17:00。</w:t>
      </w:r>
      <w:r w:rsidR="00071A61" w:rsidRPr="007F6F47">
        <w:rPr>
          <w:rFonts w:asciiTheme="minorEastAsia" w:eastAsiaTheme="minorEastAsia" w:hAnsiTheme="minorEastAsia" w:hint="eastAsia"/>
          <w:sz w:val="24"/>
        </w:rPr>
        <w:t>凡不按期</w:t>
      </w:r>
      <w:r w:rsidR="00071A61" w:rsidRPr="007F6F47">
        <w:rPr>
          <w:rFonts w:asciiTheme="minorEastAsia" w:eastAsiaTheme="minorEastAsia" w:hAnsiTheme="minorEastAsia"/>
          <w:sz w:val="24"/>
        </w:rPr>
        <w:t>网上申请</w:t>
      </w:r>
      <w:r w:rsidR="00071A61" w:rsidRPr="007F6F47">
        <w:rPr>
          <w:rFonts w:asciiTheme="minorEastAsia" w:eastAsiaTheme="minorEastAsia" w:hAnsiTheme="minorEastAsia" w:hint="eastAsia"/>
          <w:sz w:val="24"/>
        </w:rPr>
        <w:t>并提交者</w:t>
      </w:r>
      <w:r w:rsidR="00071A61" w:rsidRPr="007F6F47">
        <w:rPr>
          <w:rFonts w:asciiTheme="minorEastAsia" w:eastAsiaTheme="minorEastAsia" w:hAnsiTheme="minorEastAsia"/>
          <w:sz w:val="24"/>
        </w:rPr>
        <w:t>视为自动放弃本学年度奖学金申请资格</w:t>
      </w:r>
      <w:r w:rsidR="00071A61" w:rsidRPr="007F6F47">
        <w:rPr>
          <w:rFonts w:asciiTheme="minorEastAsia" w:eastAsiaTheme="minorEastAsia" w:hAnsiTheme="minorEastAsia" w:hint="eastAsia"/>
          <w:sz w:val="24"/>
        </w:rPr>
        <w:t>。</w:t>
      </w:r>
    </w:p>
    <w:p w14:paraId="682D65FD" w14:textId="77777777" w:rsidR="00666A89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2、</w:t>
      </w:r>
      <w:r w:rsidR="00AD7DBA" w:rsidRPr="007F6F47">
        <w:rPr>
          <w:rFonts w:asciiTheme="minorEastAsia" w:eastAsiaTheme="minorEastAsia" w:hAnsiTheme="minorEastAsia" w:hint="eastAsia"/>
          <w:sz w:val="24"/>
        </w:rPr>
        <w:t>10月</w:t>
      </w:r>
      <w:r w:rsidR="005629D0" w:rsidRPr="007F6F47">
        <w:rPr>
          <w:rFonts w:asciiTheme="minorEastAsia" w:eastAsiaTheme="minorEastAsia" w:hAnsiTheme="minorEastAsia"/>
          <w:sz w:val="24"/>
        </w:rPr>
        <w:t>8</w:t>
      </w:r>
      <w:r w:rsidR="00AD7DBA" w:rsidRPr="007F6F47">
        <w:rPr>
          <w:rFonts w:asciiTheme="minorEastAsia" w:eastAsiaTheme="minorEastAsia" w:hAnsiTheme="minorEastAsia" w:hint="eastAsia"/>
          <w:sz w:val="24"/>
        </w:rPr>
        <w:t>日</w:t>
      </w:r>
      <w:r w:rsidR="00AD7DBA" w:rsidRPr="007F6F47">
        <w:rPr>
          <w:rFonts w:asciiTheme="minorEastAsia" w:eastAsiaTheme="minorEastAsia" w:hAnsiTheme="minorEastAsia"/>
          <w:sz w:val="24"/>
        </w:rPr>
        <w:t>前，</w:t>
      </w:r>
      <w:r w:rsidR="00666A89" w:rsidRPr="007F6F47">
        <w:rPr>
          <w:rFonts w:asciiTheme="minorEastAsia" w:eastAsiaTheme="minorEastAsia" w:hAnsiTheme="minorEastAsia" w:hint="eastAsia"/>
          <w:sz w:val="24"/>
        </w:rPr>
        <w:t>申请</w:t>
      </w:r>
      <w:r w:rsidR="00666A89" w:rsidRPr="007F6F47">
        <w:rPr>
          <w:rFonts w:asciiTheme="minorEastAsia" w:eastAsiaTheme="minorEastAsia" w:hAnsiTheme="minorEastAsia"/>
          <w:sz w:val="24"/>
        </w:rPr>
        <w:t>国家奖学金和冠名奖学金的同学将相关申请材料（导师签字）交到辅导员处。</w:t>
      </w:r>
    </w:p>
    <w:p w14:paraId="30AE83E3" w14:textId="77777777" w:rsidR="00666A89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3、</w:t>
      </w:r>
      <w:r w:rsidR="00666A89" w:rsidRPr="007F6F47">
        <w:rPr>
          <w:rFonts w:asciiTheme="minorEastAsia" w:eastAsiaTheme="minorEastAsia" w:hAnsiTheme="minorEastAsia"/>
          <w:sz w:val="24"/>
        </w:rPr>
        <w:t>10</w:t>
      </w:r>
      <w:r w:rsidR="00666A89" w:rsidRPr="007F6F47">
        <w:rPr>
          <w:rFonts w:asciiTheme="minorEastAsia" w:eastAsiaTheme="minorEastAsia" w:hAnsiTheme="minorEastAsia" w:hint="eastAsia"/>
          <w:sz w:val="24"/>
        </w:rPr>
        <w:t>月</w:t>
      </w:r>
      <w:r w:rsidR="005629D0" w:rsidRPr="007F6F47">
        <w:rPr>
          <w:rFonts w:asciiTheme="minorEastAsia" w:eastAsiaTheme="minorEastAsia" w:hAnsiTheme="minorEastAsia"/>
          <w:sz w:val="24"/>
        </w:rPr>
        <w:t>10</w:t>
      </w:r>
      <w:r w:rsidR="00666A89" w:rsidRPr="007F6F47">
        <w:rPr>
          <w:rFonts w:asciiTheme="minorEastAsia" w:eastAsiaTheme="minorEastAsia" w:hAnsiTheme="minorEastAsia" w:hint="eastAsia"/>
          <w:sz w:val="24"/>
        </w:rPr>
        <w:t>日</w:t>
      </w:r>
      <w:r w:rsidR="00666A89" w:rsidRPr="007F6F47">
        <w:rPr>
          <w:rFonts w:asciiTheme="minorEastAsia" w:eastAsiaTheme="minorEastAsia" w:hAnsiTheme="minorEastAsia"/>
          <w:sz w:val="24"/>
        </w:rPr>
        <w:t>前，</w:t>
      </w:r>
      <w:r w:rsidR="00666A89" w:rsidRPr="007F6F47">
        <w:rPr>
          <w:rFonts w:asciiTheme="minorEastAsia" w:eastAsiaTheme="minorEastAsia" w:hAnsiTheme="minorEastAsia" w:hint="eastAsia"/>
          <w:sz w:val="24"/>
        </w:rPr>
        <w:t>奖学金评审委员会</w:t>
      </w:r>
      <w:r w:rsidR="002321CD" w:rsidRPr="007F6F47">
        <w:rPr>
          <w:rFonts w:asciiTheme="minorEastAsia" w:eastAsiaTheme="minorEastAsia" w:hAnsiTheme="minorEastAsia"/>
          <w:sz w:val="24"/>
        </w:rPr>
        <w:t>组织评审，</w:t>
      </w:r>
      <w:r w:rsidR="00666A89" w:rsidRPr="007F6F47">
        <w:rPr>
          <w:rFonts w:asciiTheme="minorEastAsia" w:eastAsiaTheme="minorEastAsia" w:hAnsiTheme="minorEastAsia" w:hint="eastAsia"/>
          <w:sz w:val="24"/>
        </w:rPr>
        <w:t>对申请国家奖学金</w:t>
      </w:r>
      <w:r w:rsidR="00666A89" w:rsidRPr="007F6F47">
        <w:rPr>
          <w:rFonts w:asciiTheme="minorEastAsia" w:eastAsiaTheme="minorEastAsia" w:hAnsiTheme="minorEastAsia"/>
          <w:sz w:val="24"/>
        </w:rPr>
        <w:t>和冠名奖学金的同学进行排序</w:t>
      </w:r>
      <w:r w:rsidR="00666A89" w:rsidRPr="007F6F47">
        <w:rPr>
          <w:rFonts w:asciiTheme="minorEastAsia" w:eastAsiaTheme="minorEastAsia" w:hAnsiTheme="minorEastAsia" w:hint="eastAsia"/>
          <w:sz w:val="24"/>
        </w:rPr>
        <w:t>，并</w:t>
      </w:r>
      <w:r w:rsidR="00102A4B" w:rsidRPr="007F6F47">
        <w:rPr>
          <w:rFonts w:asciiTheme="minorEastAsia" w:eastAsiaTheme="minorEastAsia" w:hAnsiTheme="minorEastAsia" w:hint="eastAsia"/>
          <w:sz w:val="24"/>
        </w:rPr>
        <w:t>根据</w:t>
      </w:r>
      <w:r w:rsidR="00102A4B" w:rsidRPr="007F6F47">
        <w:rPr>
          <w:rFonts w:asciiTheme="minorEastAsia" w:eastAsiaTheme="minorEastAsia" w:hAnsiTheme="minorEastAsia"/>
          <w:sz w:val="24"/>
        </w:rPr>
        <w:t>国家奖学金和冠名奖学金相关要求</w:t>
      </w:r>
      <w:r w:rsidR="00102A4B" w:rsidRPr="007F6F47">
        <w:rPr>
          <w:rFonts w:asciiTheme="minorEastAsia" w:eastAsiaTheme="minorEastAsia" w:hAnsiTheme="minorEastAsia" w:hint="eastAsia"/>
          <w:sz w:val="24"/>
        </w:rPr>
        <w:t>依次</w:t>
      </w:r>
      <w:r w:rsidR="00102A4B" w:rsidRPr="007F6F47">
        <w:rPr>
          <w:rFonts w:asciiTheme="minorEastAsia" w:eastAsiaTheme="minorEastAsia" w:hAnsiTheme="minorEastAsia"/>
          <w:sz w:val="24"/>
        </w:rPr>
        <w:t>选择获奖</w:t>
      </w:r>
      <w:r w:rsidR="00102A4B" w:rsidRPr="007F6F47">
        <w:rPr>
          <w:rFonts w:asciiTheme="minorEastAsia" w:eastAsiaTheme="minorEastAsia" w:hAnsiTheme="minorEastAsia" w:hint="eastAsia"/>
          <w:sz w:val="24"/>
        </w:rPr>
        <w:t>候选人</w:t>
      </w:r>
      <w:r w:rsidR="00102A4B" w:rsidRPr="007F6F47">
        <w:rPr>
          <w:rFonts w:asciiTheme="minorEastAsia" w:eastAsiaTheme="minorEastAsia" w:hAnsiTheme="minorEastAsia"/>
          <w:sz w:val="24"/>
        </w:rPr>
        <w:t>。</w:t>
      </w:r>
    </w:p>
    <w:p w14:paraId="3206614D" w14:textId="77777777" w:rsidR="00666A89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4、</w:t>
      </w:r>
      <w:r w:rsidR="00666A89" w:rsidRPr="007F6F47">
        <w:rPr>
          <w:rFonts w:asciiTheme="minorEastAsia" w:eastAsiaTheme="minorEastAsia" w:hAnsiTheme="minorEastAsia" w:hint="eastAsia"/>
          <w:sz w:val="24"/>
        </w:rPr>
        <w:t>10月</w:t>
      </w:r>
      <w:r w:rsidR="005629D0" w:rsidRPr="007F6F47">
        <w:rPr>
          <w:rFonts w:asciiTheme="minorEastAsia" w:eastAsiaTheme="minorEastAsia" w:hAnsiTheme="minorEastAsia"/>
          <w:sz w:val="24"/>
        </w:rPr>
        <w:t>11</w:t>
      </w:r>
      <w:r w:rsidR="00666A89" w:rsidRPr="007F6F47">
        <w:rPr>
          <w:rFonts w:asciiTheme="minorEastAsia" w:eastAsiaTheme="minorEastAsia" w:hAnsiTheme="minorEastAsia" w:hint="eastAsia"/>
          <w:sz w:val="24"/>
        </w:rPr>
        <w:t>日</w:t>
      </w:r>
      <w:r w:rsidR="00666A89" w:rsidRPr="007F6F47">
        <w:rPr>
          <w:rFonts w:asciiTheme="minorEastAsia" w:eastAsiaTheme="minorEastAsia" w:hAnsiTheme="minorEastAsia"/>
          <w:sz w:val="24"/>
        </w:rPr>
        <w:t>-1</w:t>
      </w:r>
      <w:r w:rsidR="005629D0" w:rsidRPr="007F6F47">
        <w:rPr>
          <w:rFonts w:asciiTheme="minorEastAsia" w:eastAsiaTheme="minorEastAsia" w:hAnsiTheme="minorEastAsia"/>
          <w:sz w:val="24"/>
        </w:rPr>
        <w:t>0</w:t>
      </w:r>
      <w:r w:rsidR="00666A89" w:rsidRPr="007F6F47">
        <w:rPr>
          <w:rFonts w:asciiTheme="minorEastAsia" w:eastAsiaTheme="minorEastAsia" w:hAnsiTheme="minorEastAsia" w:hint="eastAsia"/>
          <w:sz w:val="24"/>
        </w:rPr>
        <w:t>月</w:t>
      </w:r>
      <w:r w:rsidR="005629D0" w:rsidRPr="007F6F47">
        <w:rPr>
          <w:rFonts w:asciiTheme="minorEastAsia" w:eastAsiaTheme="minorEastAsia" w:hAnsiTheme="minorEastAsia"/>
          <w:sz w:val="24"/>
        </w:rPr>
        <w:t>16</w:t>
      </w:r>
      <w:r w:rsidR="00666A89" w:rsidRPr="007F6F47">
        <w:rPr>
          <w:rFonts w:asciiTheme="minorEastAsia" w:eastAsiaTheme="minorEastAsia" w:hAnsiTheme="minorEastAsia" w:hint="eastAsia"/>
          <w:sz w:val="24"/>
        </w:rPr>
        <w:t>日</w:t>
      </w:r>
      <w:r w:rsidR="00666A89" w:rsidRPr="007F6F47">
        <w:rPr>
          <w:rFonts w:asciiTheme="minorEastAsia" w:eastAsiaTheme="minorEastAsia" w:hAnsiTheme="minorEastAsia"/>
          <w:sz w:val="24"/>
        </w:rPr>
        <w:t>，</w:t>
      </w:r>
      <w:r w:rsidR="005629D0" w:rsidRPr="007F6F47">
        <w:rPr>
          <w:rFonts w:asciiTheme="minorEastAsia" w:eastAsiaTheme="minorEastAsia" w:hAnsiTheme="minorEastAsia"/>
          <w:sz w:val="24"/>
        </w:rPr>
        <w:t>国家奖学金和冠名奖学金</w:t>
      </w:r>
      <w:r w:rsidR="00666A89" w:rsidRPr="007F6F47">
        <w:rPr>
          <w:rFonts w:asciiTheme="minorEastAsia" w:eastAsiaTheme="minorEastAsia" w:hAnsiTheme="minorEastAsia"/>
          <w:sz w:val="24"/>
        </w:rPr>
        <w:t>进行</w:t>
      </w:r>
      <w:r w:rsidR="00666A89" w:rsidRPr="007F6F47">
        <w:rPr>
          <w:rFonts w:asciiTheme="minorEastAsia" w:eastAsiaTheme="minorEastAsia" w:hAnsiTheme="minorEastAsia" w:hint="eastAsia"/>
          <w:sz w:val="24"/>
        </w:rPr>
        <w:t>学院网站</w:t>
      </w:r>
      <w:r w:rsidR="00666A89" w:rsidRPr="007F6F47">
        <w:rPr>
          <w:rFonts w:asciiTheme="minorEastAsia" w:eastAsiaTheme="minorEastAsia" w:hAnsiTheme="minorEastAsia"/>
          <w:sz w:val="24"/>
        </w:rPr>
        <w:t>公示和上报研工部。</w:t>
      </w:r>
    </w:p>
    <w:p w14:paraId="39CF858A" w14:textId="3D44021E" w:rsidR="00102A4B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5、</w:t>
      </w:r>
      <w:r w:rsidR="00102A4B" w:rsidRPr="007F6F47">
        <w:rPr>
          <w:rFonts w:asciiTheme="minorEastAsia" w:eastAsiaTheme="minorEastAsia" w:hAnsiTheme="minorEastAsia" w:hint="eastAsia"/>
          <w:sz w:val="24"/>
        </w:rPr>
        <w:t>1</w:t>
      </w:r>
      <w:r w:rsidR="005629D0" w:rsidRPr="007F6F47">
        <w:rPr>
          <w:rFonts w:asciiTheme="minorEastAsia" w:eastAsiaTheme="minorEastAsia" w:hAnsiTheme="minorEastAsia"/>
          <w:sz w:val="24"/>
        </w:rPr>
        <w:t>0</w:t>
      </w:r>
      <w:r w:rsidR="00102A4B" w:rsidRPr="007F6F47">
        <w:rPr>
          <w:rFonts w:asciiTheme="minorEastAsia" w:eastAsiaTheme="minorEastAsia" w:hAnsiTheme="minorEastAsia" w:hint="eastAsia"/>
          <w:sz w:val="24"/>
        </w:rPr>
        <w:t>月</w:t>
      </w:r>
      <w:r w:rsidR="005629D0" w:rsidRPr="007F6F47">
        <w:rPr>
          <w:rFonts w:asciiTheme="minorEastAsia" w:eastAsiaTheme="minorEastAsia" w:hAnsiTheme="minorEastAsia"/>
          <w:sz w:val="24"/>
        </w:rPr>
        <w:t>17</w:t>
      </w:r>
      <w:r w:rsidR="00102A4B" w:rsidRPr="007F6F47">
        <w:rPr>
          <w:rFonts w:asciiTheme="minorEastAsia" w:eastAsiaTheme="minorEastAsia" w:hAnsiTheme="minorEastAsia" w:hint="eastAsia"/>
          <w:sz w:val="24"/>
        </w:rPr>
        <w:t>日</w:t>
      </w:r>
      <w:r w:rsidR="00102A4B" w:rsidRPr="007F6F47">
        <w:rPr>
          <w:rFonts w:asciiTheme="minorEastAsia" w:eastAsiaTheme="minorEastAsia" w:hAnsiTheme="minorEastAsia"/>
          <w:sz w:val="24"/>
        </w:rPr>
        <w:t>前，</w:t>
      </w:r>
      <w:r w:rsidR="00102A4B" w:rsidRPr="007F6F47">
        <w:rPr>
          <w:rFonts w:asciiTheme="minorEastAsia" w:eastAsiaTheme="minorEastAsia" w:hAnsiTheme="minorEastAsia" w:hint="eastAsia"/>
          <w:sz w:val="24"/>
        </w:rPr>
        <w:t>确定</w:t>
      </w:r>
      <w:r w:rsidR="00513138">
        <w:rPr>
          <w:rFonts w:asciiTheme="minorEastAsia" w:eastAsiaTheme="minorEastAsia" w:hAnsiTheme="minorEastAsia" w:hint="eastAsia"/>
          <w:sz w:val="24"/>
        </w:rPr>
        <w:t>优秀</w:t>
      </w:r>
      <w:r w:rsidR="00102A4B" w:rsidRPr="007F6F47">
        <w:rPr>
          <w:rFonts w:asciiTheme="minorEastAsia" w:eastAsiaTheme="minorEastAsia" w:hAnsiTheme="minorEastAsia" w:hint="eastAsia"/>
          <w:sz w:val="24"/>
        </w:rPr>
        <w:t>学业奖学金</w:t>
      </w:r>
      <w:r w:rsidR="00102A4B" w:rsidRPr="007F6F47">
        <w:rPr>
          <w:rFonts w:asciiTheme="minorEastAsia" w:eastAsiaTheme="minorEastAsia" w:hAnsiTheme="minorEastAsia"/>
          <w:sz w:val="24"/>
        </w:rPr>
        <w:t>获奖名单并公示</w:t>
      </w:r>
      <w:r w:rsidR="00102A4B" w:rsidRPr="007F6F47">
        <w:rPr>
          <w:rFonts w:asciiTheme="minorEastAsia" w:eastAsiaTheme="minorEastAsia" w:hAnsiTheme="minorEastAsia" w:hint="eastAsia"/>
          <w:sz w:val="24"/>
        </w:rPr>
        <w:t>,1</w:t>
      </w:r>
      <w:r w:rsidR="005629D0" w:rsidRPr="007F6F47">
        <w:rPr>
          <w:rFonts w:asciiTheme="minorEastAsia" w:eastAsiaTheme="minorEastAsia" w:hAnsiTheme="minorEastAsia"/>
          <w:sz w:val="24"/>
        </w:rPr>
        <w:t>0</w:t>
      </w:r>
      <w:r w:rsidR="00102A4B" w:rsidRPr="007F6F47">
        <w:rPr>
          <w:rFonts w:asciiTheme="minorEastAsia" w:eastAsiaTheme="minorEastAsia" w:hAnsiTheme="minorEastAsia" w:hint="eastAsia"/>
          <w:sz w:val="24"/>
        </w:rPr>
        <w:t>月</w:t>
      </w:r>
      <w:r w:rsidR="005629D0" w:rsidRPr="007F6F47">
        <w:rPr>
          <w:rFonts w:asciiTheme="minorEastAsia" w:eastAsiaTheme="minorEastAsia" w:hAnsiTheme="minorEastAsia"/>
          <w:sz w:val="24"/>
        </w:rPr>
        <w:t>23</w:t>
      </w:r>
      <w:r w:rsidR="00102A4B" w:rsidRPr="007F6F47">
        <w:rPr>
          <w:rFonts w:asciiTheme="minorEastAsia" w:eastAsiaTheme="minorEastAsia" w:hAnsiTheme="minorEastAsia" w:hint="eastAsia"/>
          <w:sz w:val="24"/>
        </w:rPr>
        <w:t>日</w:t>
      </w:r>
      <w:r w:rsidR="00102A4B" w:rsidRPr="007F6F47">
        <w:rPr>
          <w:rFonts w:asciiTheme="minorEastAsia" w:eastAsiaTheme="minorEastAsia" w:hAnsiTheme="minorEastAsia"/>
          <w:sz w:val="24"/>
        </w:rPr>
        <w:t>报送研工部。</w:t>
      </w:r>
    </w:p>
    <w:p w14:paraId="6942CC4F" w14:textId="77777777" w:rsidR="005D15D9" w:rsidRPr="007F6F47" w:rsidRDefault="007827A2" w:rsidP="007827A2">
      <w:pPr>
        <w:tabs>
          <w:tab w:val="left" w:pos="284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6、</w:t>
      </w:r>
      <w:r w:rsidR="005D15D9" w:rsidRPr="007F6F47">
        <w:rPr>
          <w:rFonts w:asciiTheme="minorEastAsia" w:eastAsiaTheme="minorEastAsia" w:hAnsiTheme="minorEastAsia" w:hint="eastAsia"/>
          <w:sz w:val="24"/>
        </w:rPr>
        <w:t>11月底前研工部通过财务处向相关获奖学生发放国家奖学金、学业奖学金。</w:t>
      </w:r>
    </w:p>
    <w:p w14:paraId="42A4CFFC" w14:textId="77777777" w:rsidR="00C6497E" w:rsidRPr="007F6F47" w:rsidRDefault="007827A2" w:rsidP="007827A2">
      <w:pPr>
        <w:tabs>
          <w:tab w:val="left" w:pos="284"/>
          <w:tab w:val="left" w:pos="426"/>
          <w:tab w:val="left" w:pos="567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7、</w:t>
      </w:r>
      <w:r w:rsidR="003447B4" w:rsidRPr="007F6F47">
        <w:rPr>
          <w:rFonts w:asciiTheme="minorEastAsia" w:eastAsiaTheme="minorEastAsia" w:hAnsiTheme="minorEastAsia"/>
          <w:sz w:val="24"/>
        </w:rPr>
        <w:t>12月</w:t>
      </w:r>
      <w:r w:rsidR="00B4126C" w:rsidRPr="007F6F47">
        <w:rPr>
          <w:rFonts w:asciiTheme="minorEastAsia" w:eastAsiaTheme="minorEastAsia" w:hAnsiTheme="minorEastAsia" w:hint="eastAsia"/>
          <w:sz w:val="24"/>
        </w:rPr>
        <w:t>研工部打印相关奖学金证书，学校</w:t>
      </w:r>
      <w:r w:rsidR="003447B4" w:rsidRPr="007F6F47">
        <w:rPr>
          <w:rFonts w:asciiTheme="minorEastAsia" w:eastAsiaTheme="minorEastAsia" w:hAnsiTheme="minorEastAsia"/>
          <w:sz w:val="24"/>
        </w:rPr>
        <w:t>举行全校奖学金颁奖</w:t>
      </w:r>
      <w:r w:rsidR="00B4126C" w:rsidRPr="007F6F47">
        <w:rPr>
          <w:rFonts w:asciiTheme="minorEastAsia" w:eastAsiaTheme="minorEastAsia" w:hAnsiTheme="minorEastAsia" w:hint="eastAsia"/>
          <w:sz w:val="24"/>
        </w:rPr>
        <w:t>典礼</w:t>
      </w:r>
      <w:r w:rsidR="003447B4" w:rsidRPr="007F6F47">
        <w:rPr>
          <w:rFonts w:asciiTheme="minorEastAsia" w:eastAsiaTheme="minorEastAsia" w:hAnsiTheme="minorEastAsia"/>
          <w:sz w:val="24"/>
        </w:rPr>
        <w:t>。</w:t>
      </w:r>
    </w:p>
    <w:p w14:paraId="47CBD5DB" w14:textId="77777777" w:rsidR="00B4126C" w:rsidRPr="007F6F47" w:rsidRDefault="007827A2" w:rsidP="007827A2">
      <w:pPr>
        <w:tabs>
          <w:tab w:val="left" w:pos="284"/>
          <w:tab w:val="left" w:pos="567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8、</w:t>
      </w:r>
      <w:r w:rsidR="00B4126C" w:rsidRPr="007F6F47">
        <w:rPr>
          <w:rFonts w:asciiTheme="minorEastAsia" w:eastAsiaTheme="minorEastAsia" w:hAnsiTheme="minorEastAsia" w:hint="eastAsia"/>
          <w:sz w:val="24"/>
        </w:rPr>
        <w:t>2015年元旦左右研工部通过财务处向相关获奖学</w:t>
      </w:r>
      <w:r w:rsidR="00EA62F4" w:rsidRPr="007F6F47">
        <w:rPr>
          <w:rFonts w:asciiTheme="minorEastAsia" w:eastAsiaTheme="minorEastAsia" w:hAnsiTheme="minorEastAsia" w:hint="eastAsia"/>
          <w:sz w:val="24"/>
        </w:rPr>
        <w:t>生</w:t>
      </w:r>
      <w:r w:rsidR="00B4126C" w:rsidRPr="007F6F47">
        <w:rPr>
          <w:rFonts w:asciiTheme="minorEastAsia" w:eastAsiaTheme="minorEastAsia" w:hAnsiTheme="minorEastAsia" w:hint="eastAsia"/>
          <w:sz w:val="24"/>
        </w:rPr>
        <w:t>发放冠名奖学金。</w:t>
      </w:r>
    </w:p>
    <w:p w14:paraId="71D80E31" w14:textId="77777777" w:rsidR="003447B4" w:rsidRPr="007F6F47" w:rsidRDefault="00C6497E" w:rsidP="007827A2">
      <w:pPr>
        <w:tabs>
          <w:tab w:val="left" w:pos="284"/>
          <w:tab w:val="left" w:pos="567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/>
          <w:sz w:val="24"/>
        </w:rPr>
        <w:t>评审工作结束后，如发现参评学年有弄虚作假、违法违纪等不当行为者，取消已获奖项</w:t>
      </w:r>
      <w:r w:rsidR="002F34CC" w:rsidRPr="007F6F47">
        <w:rPr>
          <w:rFonts w:asciiTheme="minorEastAsia" w:eastAsiaTheme="minorEastAsia" w:hAnsiTheme="minorEastAsia" w:hint="eastAsia"/>
          <w:sz w:val="24"/>
        </w:rPr>
        <w:t>荣誉</w:t>
      </w:r>
      <w:r w:rsidRPr="007F6F47">
        <w:rPr>
          <w:rFonts w:asciiTheme="minorEastAsia" w:eastAsiaTheme="minorEastAsia" w:hAnsiTheme="minorEastAsia"/>
          <w:sz w:val="24"/>
        </w:rPr>
        <w:t>，追回已发放奖金。</w:t>
      </w:r>
    </w:p>
    <w:p w14:paraId="08A573A0" w14:textId="690E6932" w:rsidR="00DC7261" w:rsidRPr="007F6F47" w:rsidRDefault="00E82B0A" w:rsidP="00E82B0A">
      <w:pPr>
        <w:spacing w:line="360" w:lineRule="auto"/>
        <w:ind w:left="606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七、</w:t>
      </w:r>
      <w:r w:rsidR="00DC7261" w:rsidRPr="007F6F47">
        <w:rPr>
          <w:rFonts w:asciiTheme="minorEastAsia" w:eastAsiaTheme="minorEastAsia" w:hAnsiTheme="minorEastAsia" w:hint="eastAsia"/>
          <w:b/>
          <w:bCs/>
          <w:sz w:val="28"/>
          <w:szCs w:val="28"/>
        </w:rPr>
        <w:t>其他</w:t>
      </w:r>
    </w:p>
    <w:p w14:paraId="4E51847C" w14:textId="77777777" w:rsidR="00DC7261" w:rsidRPr="007F6F47" w:rsidRDefault="00DC7261" w:rsidP="00262C4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奖学金</w:t>
      </w:r>
      <w:r w:rsidRPr="007F6F47">
        <w:rPr>
          <w:rFonts w:asciiTheme="minorEastAsia" w:eastAsiaTheme="minorEastAsia" w:hAnsiTheme="minorEastAsia"/>
          <w:sz w:val="24"/>
        </w:rPr>
        <w:t>评定过程中如遇到本细则未及情况，由学院研究生奖学金评审委员会集体讨论决定。</w:t>
      </w:r>
    </w:p>
    <w:p w14:paraId="28546E34" w14:textId="77777777" w:rsidR="000D4211" w:rsidRPr="00513138" w:rsidRDefault="0014536F" w:rsidP="005131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3138">
        <w:rPr>
          <w:rFonts w:asciiTheme="minorEastAsia" w:eastAsiaTheme="minorEastAsia" w:hAnsiTheme="minorEastAsia"/>
          <w:sz w:val="24"/>
        </w:rPr>
        <w:t>联系</w:t>
      </w:r>
      <w:r w:rsidR="00A26A4C" w:rsidRPr="00513138">
        <w:rPr>
          <w:rFonts w:asciiTheme="minorEastAsia" w:eastAsiaTheme="minorEastAsia" w:hAnsiTheme="minorEastAsia"/>
          <w:sz w:val="24"/>
        </w:rPr>
        <w:t>人：</w:t>
      </w:r>
      <w:r w:rsidR="005629D0" w:rsidRPr="00513138">
        <w:rPr>
          <w:rFonts w:asciiTheme="minorEastAsia" w:eastAsiaTheme="minorEastAsia" w:hAnsiTheme="minorEastAsia" w:hint="eastAsia"/>
          <w:sz w:val="24"/>
        </w:rPr>
        <w:t>厉家鼎</w:t>
      </w:r>
    </w:p>
    <w:p w14:paraId="4A147C9C" w14:textId="1EEF50F4" w:rsidR="007827A2" w:rsidRPr="00513138" w:rsidRDefault="0014536F" w:rsidP="005131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3138">
        <w:rPr>
          <w:rFonts w:asciiTheme="minorEastAsia" w:eastAsiaTheme="minorEastAsia" w:hAnsiTheme="minorEastAsia"/>
          <w:sz w:val="24"/>
        </w:rPr>
        <w:t>联系电话：</w:t>
      </w:r>
      <w:r w:rsidR="00A26A4C" w:rsidRPr="00513138">
        <w:rPr>
          <w:rFonts w:asciiTheme="minorEastAsia" w:eastAsiaTheme="minorEastAsia" w:hAnsiTheme="minorEastAsia"/>
          <w:sz w:val="24"/>
        </w:rPr>
        <w:t>513555</w:t>
      </w:r>
      <w:r w:rsidR="005629D0" w:rsidRPr="00513138">
        <w:rPr>
          <w:rFonts w:asciiTheme="minorEastAsia" w:eastAsiaTheme="minorEastAsia" w:hAnsiTheme="minorEastAsia"/>
          <w:sz w:val="24"/>
        </w:rPr>
        <w:t>67</w:t>
      </w:r>
      <w:r w:rsidR="00513138" w:rsidRPr="00513138">
        <w:rPr>
          <w:rFonts w:asciiTheme="minorEastAsia" w:eastAsiaTheme="minorEastAsia" w:hAnsiTheme="minorEastAsia" w:hint="eastAsia"/>
          <w:sz w:val="24"/>
        </w:rPr>
        <w:tab/>
      </w:r>
      <w:r w:rsidR="00513138" w:rsidRPr="00513138">
        <w:rPr>
          <w:rFonts w:asciiTheme="minorEastAsia" w:eastAsiaTheme="minorEastAsia" w:hAnsiTheme="minorEastAsia" w:hint="eastAsia"/>
          <w:sz w:val="24"/>
        </w:rPr>
        <w:tab/>
        <w:t>邮箱：</w:t>
      </w:r>
      <w:r w:rsidR="00513138">
        <w:rPr>
          <w:rFonts w:asciiTheme="minorEastAsia" w:eastAsiaTheme="minorEastAsia" w:hAnsiTheme="minorEastAsia" w:hint="eastAsia"/>
          <w:sz w:val="24"/>
        </w:rPr>
        <w:t>cs</w:t>
      </w:r>
      <w:r w:rsidR="00513138">
        <w:rPr>
          <w:rFonts w:asciiTheme="minorEastAsia" w:eastAsiaTheme="minorEastAsia" w:hAnsiTheme="minorEastAsia"/>
          <w:sz w:val="24"/>
        </w:rPr>
        <w:t>_gs@fudan.edu.cn</w:t>
      </w:r>
    </w:p>
    <w:p w14:paraId="0EFD3D99" w14:textId="77777777" w:rsidR="00AC5FAB" w:rsidRPr="007F6F47" w:rsidRDefault="00AC5FAB" w:rsidP="00AC5F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430D0A7" w14:textId="77777777" w:rsidR="00AC5FAB" w:rsidRPr="007F6F47" w:rsidRDefault="00AC5FAB" w:rsidP="00AC5F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7FC167BD" w14:textId="77777777" w:rsidR="00AC5FAB" w:rsidRPr="007F6F47" w:rsidRDefault="00AC5FAB" w:rsidP="00AC5F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39B5AC08" w14:textId="77777777" w:rsidR="00EC4AF8" w:rsidRPr="007F6F47" w:rsidRDefault="00A26A4C" w:rsidP="007827A2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lastRenderedPageBreak/>
        <w:t>计算机科学技术学院</w:t>
      </w:r>
      <w:r w:rsidR="00EC4AF8" w:rsidRPr="007F6F47">
        <w:rPr>
          <w:rFonts w:asciiTheme="minorEastAsia" w:eastAsiaTheme="minorEastAsia" w:hAnsiTheme="minorEastAsia" w:hint="eastAsia"/>
          <w:sz w:val="24"/>
        </w:rPr>
        <w:t>研究生奖学金</w:t>
      </w:r>
      <w:r w:rsidR="00EC4AF8" w:rsidRPr="007F6F47">
        <w:rPr>
          <w:rFonts w:asciiTheme="minorEastAsia" w:eastAsiaTheme="minorEastAsia" w:hAnsiTheme="minorEastAsia"/>
          <w:sz w:val="24"/>
        </w:rPr>
        <w:t>评审委员会</w:t>
      </w:r>
    </w:p>
    <w:p w14:paraId="099577D1" w14:textId="77777777" w:rsidR="0014536F" w:rsidRPr="007F6F47" w:rsidRDefault="006D72DB" w:rsidP="007827A2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/>
          <w:sz w:val="24"/>
        </w:rPr>
        <w:t>201</w:t>
      </w:r>
      <w:r w:rsidR="00B40EC1" w:rsidRPr="007F6F47">
        <w:rPr>
          <w:rFonts w:asciiTheme="minorEastAsia" w:eastAsiaTheme="minorEastAsia" w:hAnsiTheme="minorEastAsia"/>
          <w:sz w:val="24"/>
        </w:rPr>
        <w:t>5</w:t>
      </w:r>
      <w:r w:rsidR="0014536F" w:rsidRPr="007F6F47">
        <w:rPr>
          <w:rFonts w:asciiTheme="minorEastAsia" w:eastAsiaTheme="minorEastAsia" w:hAnsiTheme="minorEastAsia"/>
          <w:sz w:val="24"/>
        </w:rPr>
        <w:t>年</w:t>
      </w:r>
      <w:r w:rsidR="00B40EC1" w:rsidRPr="007F6F47">
        <w:rPr>
          <w:rFonts w:asciiTheme="minorEastAsia" w:eastAsiaTheme="minorEastAsia" w:hAnsiTheme="minorEastAsia"/>
          <w:sz w:val="24"/>
        </w:rPr>
        <w:t>9</w:t>
      </w:r>
      <w:r w:rsidR="0014536F" w:rsidRPr="007F6F47">
        <w:rPr>
          <w:rFonts w:asciiTheme="minorEastAsia" w:eastAsiaTheme="minorEastAsia" w:hAnsiTheme="minorEastAsia"/>
          <w:sz w:val="24"/>
        </w:rPr>
        <w:t>月</w:t>
      </w:r>
      <w:r w:rsidR="00A26A4C" w:rsidRPr="007F6F47">
        <w:rPr>
          <w:rFonts w:asciiTheme="minorEastAsia" w:eastAsiaTheme="minorEastAsia" w:hAnsiTheme="minorEastAsia"/>
          <w:sz w:val="24"/>
        </w:rPr>
        <w:t>2</w:t>
      </w:r>
      <w:r w:rsidR="00B40EC1" w:rsidRPr="007F6F47">
        <w:rPr>
          <w:rFonts w:asciiTheme="minorEastAsia" w:eastAsiaTheme="minorEastAsia" w:hAnsiTheme="minorEastAsia"/>
          <w:sz w:val="24"/>
        </w:rPr>
        <w:t>8</w:t>
      </w:r>
      <w:r w:rsidR="0014536F" w:rsidRPr="007F6F47">
        <w:rPr>
          <w:rFonts w:asciiTheme="minorEastAsia" w:eastAsiaTheme="minorEastAsia" w:hAnsiTheme="minorEastAsia"/>
          <w:sz w:val="24"/>
        </w:rPr>
        <w:t>日</w:t>
      </w:r>
    </w:p>
    <w:p w14:paraId="46223649" w14:textId="77777777" w:rsidR="00414BB9" w:rsidRDefault="00414BB9" w:rsidP="007827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14:paraId="5E016127" w14:textId="77777777" w:rsidR="00513138" w:rsidRDefault="00513138" w:rsidP="007827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14:paraId="75F8FE11" w14:textId="77777777" w:rsidR="00513138" w:rsidRPr="007F6F47" w:rsidRDefault="00513138" w:rsidP="007827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14:paraId="2989728D" w14:textId="77777777" w:rsidR="0014536F" w:rsidRPr="007F6F47" w:rsidRDefault="00A26A4C" w:rsidP="007827A2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7F6F47">
        <w:rPr>
          <w:rFonts w:asciiTheme="minorEastAsia" w:eastAsiaTheme="minorEastAsia" w:hAnsiTheme="minorEastAsia"/>
          <w:b/>
          <w:sz w:val="28"/>
          <w:szCs w:val="28"/>
        </w:rPr>
        <w:t>奖学金</w:t>
      </w:r>
      <w:r w:rsidRPr="007F6F47">
        <w:rPr>
          <w:rFonts w:asciiTheme="minorEastAsia" w:eastAsiaTheme="minorEastAsia" w:hAnsiTheme="minorEastAsia" w:hint="eastAsia"/>
          <w:b/>
          <w:sz w:val="28"/>
          <w:szCs w:val="28"/>
        </w:rPr>
        <w:t>评审委员会</w:t>
      </w:r>
      <w:r w:rsidR="00F67764" w:rsidRPr="007F6F47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14:paraId="18FC5182" w14:textId="77777777" w:rsidR="006B412F" w:rsidRPr="007F6F47" w:rsidRDefault="00A26A4C" w:rsidP="007827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组长</w:t>
      </w:r>
      <w:r w:rsidR="00B40EC1" w:rsidRPr="007F6F47">
        <w:rPr>
          <w:rFonts w:asciiTheme="minorEastAsia" w:eastAsiaTheme="minorEastAsia" w:hAnsiTheme="minorEastAsia"/>
          <w:sz w:val="24"/>
        </w:rPr>
        <w:t>：厉家鼎</w:t>
      </w:r>
    </w:p>
    <w:p w14:paraId="1B79FFEF" w14:textId="35A2F5A0" w:rsidR="00973025" w:rsidRDefault="00A26A4C" w:rsidP="0097302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成员</w:t>
      </w:r>
      <w:r w:rsidRPr="007F6F47">
        <w:rPr>
          <w:rFonts w:asciiTheme="minorEastAsia" w:eastAsiaTheme="minorEastAsia" w:hAnsiTheme="minorEastAsia"/>
          <w:sz w:val="24"/>
        </w:rPr>
        <w:t>：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汪 </w:t>
      </w:r>
      <w:r w:rsidR="00973025">
        <w:rPr>
          <w:rFonts w:asciiTheme="minorEastAsia" w:eastAsiaTheme="minorEastAsia" w:hAnsiTheme="minorEastAsia" w:hint="eastAsia"/>
          <w:sz w:val="24"/>
        </w:rPr>
        <w:t xml:space="preserve"> </w:t>
      </w:r>
      <w:r w:rsidR="00414BB9" w:rsidRPr="007F6F47">
        <w:rPr>
          <w:rFonts w:asciiTheme="minorEastAsia" w:eastAsiaTheme="minorEastAsia" w:hAnsiTheme="minorEastAsia" w:hint="eastAsia"/>
          <w:sz w:val="24"/>
        </w:rPr>
        <w:t>卫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Pr="007F6F47">
        <w:rPr>
          <w:rFonts w:asciiTheme="minorEastAsia" w:eastAsiaTheme="minorEastAsia" w:hAnsiTheme="minorEastAsia" w:hint="eastAsia"/>
          <w:sz w:val="24"/>
        </w:rPr>
        <w:t>赵一鸣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Pr="007F6F47">
        <w:rPr>
          <w:rFonts w:asciiTheme="minorEastAsia" w:eastAsiaTheme="minorEastAsia" w:hAnsiTheme="minorEastAsia" w:hint="eastAsia"/>
          <w:sz w:val="24"/>
        </w:rPr>
        <w:t>张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 w:rsidR="00973025">
        <w:rPr>
          <w:rFonts w:asciiTheme="minorEastAsia" w:eastAsiaTheme="minorEastAsia" w:hAnsiTheme="minorEastAsia" w:hint="eastAsia"/>
          <w:sz w:val="24"/>
        </w:rPr>
        <w:t xml:space="preserve"> </w:t>
      </w:r>
      <w:r w:rsidRPr="007F6F47">
        <w:rPr>
          <w:rFonts w:asciiTheme="minorEastAsia" w:eastAsiaTheme="minorEastAsia" w:hAnsiTheme="minorEastAsia" w:hint="eastAsia"/>
          <w:sz w:val="24"/>
        </w:rPr>
        <w:t>亮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5616FA" w:rsidRPr="007F6F47">
        <w:rPr>
          <w:rFonts w:asciiTheme="minorEastAsia" w:eastAsiaTheme="minorEastAsia" w:hAnsiTheme="minorEastAsia" w:hint="eastAsia"/>
          <w:sz w:val="24"/>
        </w:rPr>
        <w:t>危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 w:rsidR="00973025">
        <w:rPr>
          <w:rFonts w:asciiTheme="minorEastAsia" w:eastAsiaTheme="minorEastAsia" w:hAnsiTheme="minorEastAsia" w:hint="eastAsia"/>
          <w:sz w:val="24"/>
        </w:rPr>
        <w:t xml:space="preserve"> </w:t>
      </w:r>
      <w:r w:rsidR="005616FA" w:rsidRPr="007F6F47">
        <w:rPr>
          <w:rFonts w:asciiTheme="minorEastAsia" w:eastAsiaTheme="minorEastAsia" w:hAnsiTheme="minorEastAsia" w:hint="eastAsia"/>
          <w:sz w:val="24"/>
        </w:rPr>
        <w:t>辉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Pr="007F6F47">
        <w:rPr>
          <w:rFonts w:asciiTheme="minorEastAsia" w:eastAsiaTheme="minorEastAsia" w:hAnsiTheme="minorEastAsia" w:hint="eastAsia"/>
          <w:sz w:val="24"/>
        </w:rPr>
        <w:t>章忠志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Pr="007F6F47">
        <w:rPr>
          <w:rFonts w:asciiTheme="minorEastAsia" w:eastAsiaTheme="minorEastAsia" w:hAnsiTheme="minorEastAsia" w:hint="eastAsia"/>
          <w:sz w:val="24"/>
        </w:rPr>
        <w:t>金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 w:rsidR="00973025">
        <w:rPr>
          <w:rFonts w:asciiTheme="minorEastAsia" w:eastAsiaTheme="minorEastAsia" w:hAnsiTheme="minorEastAsia" w:hint="eastAsia"/>
          <w:sz w:val="24"/>
        </w:rPr>
        <w:t xml:space="preserve"> </w:t>
      </w:r>
      <w:r w:rsidRPr="007F6F47">
        <w:rPr>
          <w:rFonts w:asciiTheme="minorEastAsia" w:eastAsiaTheme="minorEastAsia" w:hAnsiTheme="minorEastAsia" w:hint="eastAsia"/>
          <w:sz w:val="24"/>
        </w:rPr>
        <w:t>城</w:t>
      </w:r>
    </w:p>
    <w:p w14:paraId="13C2C0FA" w14:textId="656FEC9B" w:rsidR="00B40EC1" w:rsidRPr="007F6F47" w:rsidRDefault="00973025" w:rsidP="0097302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="00A26A4C" w:rsidRPr="007F6F47">
        <w:rPr>
          <w:rFonts w:asciiTheme="minorEastAsia" w:eastAsiaTheme="minorEastAsia" w:hAnsiTheme="minorEastAsia" w:hint="eastAsia"/>
          <w:sz w:val="24"/>
        </w:rPr>
        <w:t>彭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26A4C" w:rsidRPr="007F6F47">
        <w:rPr>
          <w:rFonts w:asciiTheme="minorEastAsia" w:eastAsiaTheme="minorEastAsia" w:hAnsiTheme="minorEastAsia" w:hint="eastAsia"/>
          <w:sz w:val="24"/>
        </w:rPr>
        <w:t>鑫</w:t>
      </w:r>
      <w:r w:rsidR="00B40EC1" w:rsidRPr="007F6F47">
        <w:rPr>
          <w:rFonts w:asciiTheme="minorEastAsia" w:eastAsiaTheme="minorEastAsia" w:hAnsiTheme="minorEastAsia"/>
          <w:sz w:val="24"/>
        </w:rPr>
        <w:tab/>
      </w:r>
      <w:r w:rsidR="00B40EC1" w:rsidRPr="007F6F47">
        <w:rPr>
          <w:rFonts w:asciiTheme="minorEastAsia" w:eastAsiaTheme="minorEastAsia" w:hAnsiTheme="minorEastAsia"/>
          <w:sz w:val="24"/>
        </w:rPr>
        <w:tab/>
      </w:r>
      <w:r w:rsidR="009940BA" w:rsidRPr="007F6F47">
        <w:rPr>
          <w:rFonts w:asciiTheme="minorEastAsia" w:eastAsiaTheme="minorEastAsia" w:hAnsiTheme="minorEastAsia"/>
          <w:sz w:val="24"/>
        </w:rPr>
        <w:t>吴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9940BA" w:rsidRPr="007F6F47">
        <w:rPr>
          <w:rFonts w:asciiTheme="minorEastAsia" w:eastAsiaTheme="minorEastAsia" w:hAnsiTheme="minorEastAsia"/>
          <w:sz w:val="24"/>
        </w:rPr>
        <w:t>杰</w:t>
      </w:r>
      <w:r w:rsidR="009940BA" w:rsidRPr="007F6F47">
        <w:rPr>
          <w:rFonts w:asciiTheme="minorEastAsia" w:eastAsiaTheme="minorEastAsia" w:hAnsiTheme="minorEastAsia"/>
          <w:sz w:val="24"/>
        </w:rPr>
        <w:tab/>
      </w:r>
      <w:r w:rsidR="009940BA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 w:hint="eastAsia"/>
          <w:sz w:val="24"/>
        </w:rPr>
        <w:t>刘铁江</w:t>
      </w:r>
      <w:r w:rsidR="00A26A4C" w:rsidRPr="007F6F47">
        <w:rPr>
          <w:rFonts w:asciiTheme="minorEastAsia" w:eastAsiaTheme="minorEastAsia" w:hAnsiTheme="minorEastAsia" w:hint="eastAsia"/>
          <w:sz w:val="24"/>
        </w:rPr>
        <w:tab/>
      </w:r>
      <w:r w:rsidR="00A26A4C" w:rsidRPr="007F6F47">
        <w:rPr>
          <w:rFonts w:asciiTheme="minorEastAsia" w:eastAsiaTheme="minorEastAsia" w:hAnsiTheme="minorEastAsia" w:hint="eastAsia"/>
          <w:sz w:val="24"/>
        </w:rPr>
        <w:tab/>
        <w:t>沈建蓉</w:t>
      </w:r>
      <w:r w:rsidR="00A26A4C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 w:hint="eastAsia"/>
          <w:sz w:val="24"/>
        </w:rPr>
        <w:t>申</w:t>
      </w:r>
      <w:r w:rsidR="00414BB9"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26A4C" w:rsidRPr="007F6F47">
        <w:rPr>
          <w:rFonts w:asciiTheme="minorEastAsia" w:eastAsiaTheme="minorEastAsia" w:hAnsiTheme="minorEastAsia" w:hint="eastAsia"/>
          <w:sz w:val="24"/>
        </w:rPr>
        <w:t>宸</w:t>
      </w:r>
      <w:r w:rsidR="00A26A4C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 w:hint="eastAsia"/>
          <w:sz w:val="24"/>
        </w:rPr>
        <w:t>宫庆媛</w:t>
      </w:r>
    </w:p>
    <w:p w14:paraId="3171EFFE" w14:textId="30D6DEB6" w:rsidR="00A26A4C" w:rsidRPr="007F6F47" w:rsidRDefault="00414BB9" w:rsidP="007827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 xml:space="preserve">   </w:t>
      </w:r>
      <w:r w:rsidR="00973025">
        <w:rPr>
          <w:rFonts w:asciiTheme="minorEastAsia" w:eastAsiaTheme="minorEastAsia" w:hAnsiTheme="minorEastAsia" w:hint="eastAsia"/>
          <w:sz w:val="24"/>
        </w:rPr>
        <w:t xml:space="preserve">   </w:t>
      </w:r>
      <w:r w:rsidR="00B40EC1" w:rsidRPr="007F6F47">
        <w:rPr>
          <w:rFonts w:asciiTheme="minorEastAsia" w:eastAsiaTheme="minorEastAsia" w:hAnsiTheme="minorEastAsia" w:hint="eastAsia"/>
          <w:sz w:val="24"/>
        </w:rPr>
        <w:t>陈</w:t>
      </w:r>
      <w:r w:rsidRPr="007F6F47">
        <w:rPr>
          <w:rFonts w:asciiTheme="minorEastAsia" w:eastAsiaTheme="minorEastAsia" w:hAnsiTheme="minorEastAsia" w:hint="eastAsia"/>
          <w:sz w:val="24"/>
        </w:rPr>
        <w:t xml:space="preserve"> </w:t>
      </w:r>
      <w:r w:rsidR="00973025">
        <w:rPr>
          <w:rFonts w:asciiTheme="minorEastAsia" w:eastAsiaTheme="minorEastAsia" w:hAnsiTheme="minorEastAsia" w:hint="eastAsia"/>
          <w:sz w:val="24"/>
        </w:rPr>
        <w:t xml:space="preserve"> </w:t>
      </w:r>
      <w:r w:rsidR="00B40EC1" w:rsidRPr="007F6F47">
        <w:rPr>
          <w:rFonts w:asciiTheme="minorEastAsia" w:eastAsiaTheme="minorEastAsia" w:hAnsiTheme="minorEastAsia" w:hint="eastAsia"/>
          <w:sz w:val="24"/>
        </w:rPr>
        <w:t>阳</w:t>
      </w:r>
      <w:r w:rsidR="00B40EC1" w:rsidRPr="007F6F47">
        <w:rPr>
          <w:rFonts w:asciiTheme="minorEastAsia" w:eastAsiaTheme="minorEastAsia" w:hAnsiTheme="minorEastAsia"/>
          <w:sz w:val="24"/>
        </w:rPr>
        <w:tab/>
      </w:r>
      <w:r w:rsidR="00B40EC1" w:rsidRPr="007F6F47">
        <w:rPr>
          <w:rFonts w:asciiTheme="minorEastAsia" w:eastAsiaTheme="minorEastAsia" w:hAnsiTheme="minorEastAsia"/>
          <w:sz w:val="24"/>
        </w:rPr>
        <w:tab/>
      </w:r>
      <w:r w:rsidR="00A26A4C" w:rsidRPr="007F6F47">
        <w:rPr>
          <w:rFonts w:asciiTheme="minorEastAsia" w:eastAsiaTheme="minorEastAsia" w:hAnsiTheme="minorEastAsia" w:hint="eastAsia"/>
          <w:sz w:val="24"/>
        </w:rPr>
        <w:t>李景涛</w:t>
      </w:r>
    </w:p>
    <w:p w14:paraId="7B10AD73" w14:textId="1A4F897C" w:rsidR="00A26A4C" w:rsidRPr="007F6F47" w:rsidRDefault="008E56F1" w:rsidP="00414BB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F6F47">
        <w:rPr>
          <w:rFonts w:asciiTheme="minorEastAsia" w:eastAsiaTheme="minorEastAsia" w:hAnsiTheme="minorEastAsia" w:hint="eastAsia"/>
          <w:sz w:val="24"/>
        </w:rPr>
        <w:t>学生</w:t>
      </w:r>
      <w:r w:rsidRPr="007F6F47">
        <w:rPr>
          <w:rFonts w:asciiTheme="minorEastAsia" w:eastAsiaTheme="minorEastAsia" w:hAnsiTheme="minorEastAsia"/>
          <w:sz w:val="24"/>
        </w:rPr>
        <w:t>代表：</w:t>
      </w:r>
      <w:r w:rsidR="00973025" w:rsidRPr="00973025">
        <w:rPr>
          <w:rFonts w:asciiTheme="minorEastAsia" w:eastAsiaTheme="minorEastAsia" w:hAnsiTheme="minorEastAsia" w:hint="eastAsia"/>
          <w:sz w:val="24"/>
        </w:rPr>
        <w:t>宫叶云</w:t>
      </w:r>
      <w:r w:rsidR="00973025">
        <w:rPr>
          <w:rFonts w:asciiTheme="minorEastAsia" w:eastAsiaTheme="minorEastAsia" w:hAnsiTheme="minorEastAsia" w:hint="eastAsia"/>
          <w:sz w:val="24"/>
        </w:rPr>
        <w:tab/>
      </w:r>
      <w:r w:rsidR="00973025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>毛江云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  <w:t>方</w:t>
      </w:r>
      <w:r w:rsidR="00414BB9" w:rsidRPr="007F6F47">
        <w:rPr>
          <w:rFonts w:asciiTheme="minorEastAsia" w:eastAsiaTheme="minorEastAsia" w:hAnsiTheme="minorEastAsia" w:cs="宋体" w:hint="eastAsia"/>
          <w:sz w:val="24"/>
        </w:rPr>
        <w:t>喆</w:t>
      </w:r>
      <w:r w:rsidR="00414BB9" w:rsidRPr="007F6F47">
        <w:rPr>
          <w:rFonts w:asciiTheme="minorEastAsia" w:eastAsiaTheme="minorEastAsia" w:hAnsiTheme="minorEastAsia" w:hint="eastAsia"/>
          <w:sz w:val="24"/>
        </w:rPr>
        <w:t>然</w:t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</w:r>
      <w:r w:rsidR="00414BB9" w:rsidRPr="007F6F47">
        <w:rPr>
          <w:rFonts w:asciiTheme="minorEastAsia" w:eastAsiaTheme="minorEastAsia" w:hAnsiTheme="minorEastAsia" w:hint="eastAsia"/>
          <w:sz w:val="24"/>
        </w:rPr>
        <w:tab/>
        <w:t>姜里羊</w:t>
      </w:r>
    </w:p>
    <w:sectPr w:rsidR="00A26A4C" w:rsidRPr="007F6F47" w:rsidSect="00BA6252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550F" w14:textId="77777777" w:rsidR="002C2625" w:rsidRDefault="002C2625" w:rsidP="008C1926">
      <w:r>
        <w:separator/>
      </w:r>
    </w:p>
  </w:endnote>
  <w:endnote w:type="continuationSeparator" w:id="0">
    <w:p w14:paraId="432769A1" w14:textId="77777777" w:rsidR="002C2625" w:rsidRDefault="002C2625" w:rsidP="008C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FangSong_GB2312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A166" w14:textId="77777777" w:rsidR="002E1E5E" w:rsidRDefault="002E1E5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0110" w:rsidRPr="00EC0110">
      <w:rPr>
        <w:noProof/>
        <w:lang w:val="zh-CN"/>
      </w:rPr>
      <w:t>-</w:t>
    </w:r>
    <w:r w:rsidR="00EC0110">
      <w:rPr>
        <w:noProof/>
      </w:rPr>
      <w:t xml:space="preserve"> 4 -</w:t>
    </w:r>
    <w:r>
      <w:fldChar w:fldCharType="end"/>
    </w:r>
  </w:p>
  <w:p w14:paraId="55AC9E3F" w14:textId="77777777" w:rsidR="002E1E5E" w:rsidRDefault="002E1E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92911" w14:textId="77777777" w:rsidR="002C2625" w:rsidRDefault="002C2625" w:rsidP="008C1926">
      <w:r>
        <w:separator/>
      </w:r>
    </w:p>
  </w:footnote>
  <w:footnote w:type="continuationSeparator" w:id="0">
    <w:p w14:paraId="0448E73A" w14:textId="77777777" w:rsidR="002C2625" w:rsidRDefault="002C2625" w:rsidP="008C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8401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6174F"/>
    <w:multiLevelType w:val="hybridMultilevel"/>
    <w:tmpl w:val="CB4CAFE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">
    <w:nsid w:val="188B4A62"/>
    <w:multiLevelType w:val="hybridMultilevel"/>
    <w:tmpl w:val="A3080E98"/>
    <w:lvl w:ilvl="0" w:tplc="1BD8903E">
      <w:start w:val="1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">
    <w:nsid w:val="18AD5BFA"/>
    <w:multiLevelType w:val="hybridMultilevel"/>
    <w:tmpl w:val="7E1C621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4">
    <w:nsid w:val="1C0F2ED0"/>
    <w:multiLevelType w:val="hybridMultilevel"/>
    <w:tmpl w:val="218EB8BE"/>
    <w:lvl w:ilvl="0" w:tplc="F33A94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58741B"/>
    <w:multiLevelType w:val="hybridMultilevel"/>
    <w:tmpl w:val="24786042"/>
    <w:lvl w:ilvl="0" w:tplc="FCD2C2EC">
      <w:start w:val="1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6">
    <w:nsid w:val="37E7471B"/>
    <w:multiLevelType w:val="hybridMultilevel"/>
    <w:tmpl w:val="796A5BB8"/>
    <w:lvl w:ilvl="0" w:tplc="A0CC227C">
      <w:start w:val="1"/>
      <w:numFmt w:val="decimal"/>
      <w:lvlText w:val="%1、"/>
      <w:lvlJc w:val="left"/>
      <w:pPr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lowerLetter"/>
      <w:lvlText w:val="%5)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lowerLetter"/>
      <w:lvlText w:val="%8)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>
    <w:nsid w:val="3EF9285E"/>
    <w:multiLevelType w:val="multilevel"/>
    <w:tmpl w:val="97D43FAC"/>
    <w:lvl w:ilvl="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3FEF7C90"/>
    <w:multiLevelType w:val="hybridMultilevel"/>
    <w:tmpl w:val="D8C22680"/>
    <w:lvl w:ilvl="0" w:tplc="698A32D8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FF1444A"/>
    <w:multiLevelType w:val="hybridMultilevel"/>
    <w:tmpl w:val="68864C82"/>
    <w:lvl w:ilvl="0" w:tplc="F6A4A0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2943B0"/>
    <w:multiLevelType w:val="hybridMultilevel"/>
    <w:tmpl w:val="0B424830"/>
    <w:lvl w:ilvl="0" w:tplc="1BD8903E">
      <w:start w:val="1"/>
      <w:numFmt w:val="decimal"/>
      <w:lvlText w:val="%1、"/>
      <w:lvlJc w:val="left"/>
      <w:pPr>
        <w:ind w:left="906" w:hanging="4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lowerLetter"/>
      <w:lvlText w:val="%5)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lowerLetter"/>
      <w:lvlText w:val="%8)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48DE2224"/>
    <w:multiLevelType w:val="hybridMultilevel"/>
    <w:tmpl w:val="083E826C"/>
    <w:lvl w:ilvl="0" w:tplc="1BD8903E">
      <w:start w:val="1"/>
      <w:numFmt w:val="decimal"/>
      <w:lvlText w:val="%1、"/>
      <w:lvlJc w:val="left"/>
      <w:pPr>
        <w:ind w:left="660" w:hanging="480"/>
      </w:pPr>
      <w:rPr>
        <w:rFonts w:ascii="Times New Roman" w:eastAsia="仿宋_GB2312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92F4B3B"/>
    <w:multiLevelType w:val="hybridMultilevel"/>
    <w:tmpl w:val="DBA627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182D79"/>
    <w:multiLevelType w:val="hybridMultilevel"/>
    <w:tmpl w:val="B3A67AF6"/>
    <w:lvl w:ilvl="0" w:tplc="0409000F">
      <w:start w:val="1"/>
      <w:numFmt w:val="decimal"/>
      <w:lvlText w:val="%1.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4">
    <w:nsid w:val="626051FB"/>
    <w:multiLevelType w:val="hybridMultilevel"/>
    <w:tmpl w:val="97D43FAC"/>
    <w:lvl w:ilvl="0" w:tplc="C206DD96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66702954"/>
    <w:multiLevelType w:val="hybridMultilevel"/>
    <w:tmpl w:val="65840B82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6">
    <w:nsid w:val="69291051"/>
    <w:multiLevelType w:val="hybridMultilevel"/>
    <w:tmpl w:val="B3A67AF6"/>
    <w:lvl w:ilvl="0" w:tplc="0409000F">
      <w:start w:val="1"/>
      <w:numFmt w:val="decimal"/>
      <w:lvlText w:val="%1.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7">
    <w:nsid w:val="6A127AAB"/>
    <w:multiLevelType w:val="hybridMultilevel"/>
    <w:tmpl w:val="6FDA8D82"/>
    <w:lvl w:ilvl="0" w:tplc="FCD2C2EC">
      <w:start w:val="1"/>
      <w:numFmt w:val="decim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18">
    <w:nsid w:val="6A8706DC"/>
    <w:multiLevelType w:val="hybridMultilevel"/>
    <w:tmpl w:val="6E60D122"/>
    <w:lvl w:ilvl="0" w:tplc="FCD2C2EC">
      <w:start w:val="1"/>
      <w:numFmt w:val="decimal"/>
      <w:lvlText w:val="%1、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1" w:tplc="88F21336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6E0763B8"/>
    <w:multiLevelType w:val="hybridMultilevel"/>
    <w:tmpl w:val="8FF29A7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0">
    <w:nsid w:val="6F334AF8"/>
    <w:multiLevelType w:val="hybridMultilevel"/>
    <w:tmpl w:val="B3A67AF6"/>
    <w:lvl w:ilvl="0" w:tplc="0409000F">
      <w:start w:val="1"/>
      <w:numFmt w:val="decimal"/>
      <w:lvlText w:val="%1.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74AA7DC7"/>
    <w:multiLevelType w:val="hybridMultilevel"/>
    <w:tmpl w:val="DAF8E7E0"/>
    <w:lvl w:ilvl="0" w:tplc="C9C4053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8"/>
  </w:num>
  <w:num w:numId="5">
    <w:abstractNumId w:val="21"/>
  </w:num>
  <w:num w:numId="6">
    <w:abstractNumId w:val="6"/>
  </w:num>
  <w:num w:numId="7">
    <w:abstractNumId w:val="2"/>
  </w:num>
  <w:num w:numId="8">
    <w:abstractNumId w:val="7"/>
  </w:num>
  <w:num w:numId="9">
    <w:abstractNumId w:val="15"/>
  </w:num>
  <w:num w:numId="10">
    <w:abstractNumId w:val="11"/>
  </w:num>
  <w:num w:numId="11">
    <w:abstractNumId w:val="10"/>
  </w:num>
  <w:num w:numId="12">
    <w:abstractNumId w:val="20"/>
  </w:num>
  <w:num w:numId="13">
    <w:abstractNumId w:val="12"/>
  </w:num>
  <w:num w:numId="14">
    <w:abstractNumId w:val="4"/>
  </w:num>
  <w:num w:numId="15">
    <w:abstractNumId w:val="9"/>
  </w:num>
  <w:num w:numId="16">
    <w:abstractNumId w:val="3"/>
  </w:num>
  <w:num w:numId="17">
    <w:abstractNumId w:val="17"/>
  </w:num>
  <w:num w:numId="18">
    <w:abstractNumId w:val="5"/>
  </w:num>
  <w:num w:numId="19">
    <w:abstractNumId w:val="16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5"/>
    <w:rsid w:val="000004B0"/>
    <w:rsid w:val="000013D5"/>
    <w:rsid w:val="0000166E"/>
    <w:rsid w:val="00001712"/>
    <w:rsid w:val="00001792"/>
    <w:rsid w:val="00001B5B"/>
    <w:rsid w:val="00001B5E"/>
    <w:rsid w:val="00001B88"/>
    <w:rsid w:val="0000263D"/>
    <w:rsid w:val="00003E83"/>
    <w:rsid w:val="0000497F"/>
    <w:rsid w:val="00004B28"/>
    <w:rsid w:val="00004B70"/>
    <w:rsid w:val="00004C40"/>
    <w:rsid w:val="00005DE4"/>
    <w:rsid w:val="00005F4B"/>
    <w:rsid w:val="0000721E"/>
    <w:rsid w:val="00011221"/>
    <w:rsid w:val="0001178A"/>
    <w:rsid w:val="00011DB1"/>
    <w:rsid w:val="0001220B"/>
    <w:rsid w:val="00012C78"/>
    <w:rsid w:val="00013006"/>
    <w:rsid w:val="00013B89"/>
    <w:rsid w:val="00013FFC"/>
    <w:rsid w:val="0001488D"/>
    <w:rsid w:val="0001692A"/>
    <w:rsid w:val="00016A93"/>
    <w:rsid w:val="00016B80"/>
    <w:rsid w:val="00016F1B"/>
    <w:rsid w:val="00020006"/>
    <w:rsid w:val="00021701"/>
    <w:rsid w:val="000219FF"/>
    <w:rsid w:val="00021DE9"/>
    <w:rsid w:val="00021EBE"/>
    <w:rsid w:val="0002230C"/>
    <w:rsid w:val="00022A7C"/>
    <w:rsid w:val="000247B7"/>
    <w:rsid w:val="00024A65"/>
    <w:rsid w:val="000255AE"/>
    <w:rsid w:val="00025942"/>
    <w:rsid w:val="00025D2E"/>
    <w:rsid w:val="00026977"/>
    <w:rsid w:val="00030421"/>
    <w:rsid w:val="0003084C"/>
    <w:rsid w:val="00031992"/>
    <w:rsid w:val="00031E69"/>
    <w:rsid w:val="00031E6C"/>
    <w:rsid w:val="000322D6"/>
    <w:rsid w:val="00032A3B"/>
    <w:rsid w:val="0003347F"/>
    <w:rsid w:val="0003529E"/>
    <w:rsid w:val="0003595D"/>
    <w:rsid w:val="00035ED6"/>
    <w:rsid w:val="000377BE"/>
    <w:rsid w:val="000409AC"/>
    <w:rsid w:val="00041388"/>
    <w:rsid w:val="00041D6C"/>
    <w:rsid w:val="0004249E"/>
    <w:rsid w:val="000431B4"/>
    <w:rsid w:val="00044F2D"/>
    <w:rsid w:val="00046A3A"/>
    <w:rsid w:val="00047B9A"/>
    <w:rsid w:val="00051E5B"/>
    <w:rsid w:val="000535FA"/>
    <w:rsid w:val="00054BF2"/>
    <w:rsid w:val="00054CB6"/>
    <w:rsid w:val="00056F10"/>
    <w:rsid w:val="00057421"/>
    <w:rsid w:val="000612E1"/>
    <w:rsid w:val="00061434"/>
    <w:rsid w:val="00061707"/>
    <w:rsid w:val="00061DB2"/>
    <w:rsid w:val="00062B4F"/>
    <w:rsid w:val="00064663"/>
    <w:rsid w:val="000648BC"/>
    <w:rsid w:val="00066407"/>
    <w:rsid w:val="00070018"/>
    <w:rsid w:val="0007009D"/>
    <w:rsid w:val="00070995"/>
    <w:rsid w:val="00071723"/>
    <w:rsid w:val="000718D2"/>
    <w:rsid w:val="00071A61"/>
    <w:rsid w:val="000726C7"/>
    <w:rsid w:val="00072785"/>
    <w:rsid w:val="00072EC1"/>
    <w:rsid w:val="000733FF"/>
    <w:rsid w:val="00073E99"/>
    <w:rsid w:val="00073F06"/>
    <w:rsid w:val="00074070"/>
    <w:rsid w:val="00074BDE"/>
    <w:rsid w:val="00075142"/>
    <w:rsid w:val="000759EC"/>
    <w:rsid w:val="00076236"/>
    <w:rsid w:val="00076DF0"/>
    <w:rsid w:val="0008176E"/>
    <w:rsid w:val="00081E49"/>
    <w:rsid w:val="00081E6B"/>
    <w:rsid w:val="00083828"/>
    <w:rsid w:val="0008503F"/>
    <w:rsid w:val="000861B3"/>
    <w:rsid w:val="0008655C"/>
    <w:rsid w:val="00086982"/>
    <w:rsid w:val="00086EE5"/>
    <w:rsid w:val="0009049B"/>
    <w:rsid w:val="000916DE"/>
    <w:rsid w:val="00092458"/>
    <w:rsid w:val="000926D2"/>
    <w:rsid w:val="000928B0"/>
    <w:rsid w:val="00092EE3"/>
    <w:rsid w:val="0009371E"/>
    <w:rsid w:val="00095E55"/>
    <w:rsid w:val="00096652"/>
    <w:rsid w:val="0009714E"/>
    <w:rsid w:val="000974BC"/>
    <w:rsid w:val="000A0558"/>
    <w:rsid w:val="000A091E"/>
    <w:rsid w:val="000A1DD7"/>
    <w:rsid w:val="000A2B53"/>
    <w:rsid w:val="000A30F7"/>
    <w:rsid w:val="000A3A02"/>
    <w:rsid w:val="000A3F59"/>
    <w:rsid w:val="000A417E"/>
    <w:rsid w:val="000A5C97"/>
    <w:rsid w:val="000A5F74"/>
    <w:rsid w:val="000A62FC"/>
    <w:rsid w:val="000A64C3"/>
    <w:rsid w:val="000A6AC0"/>
    <w:rsid w:val="000A7F9C"/>
    <w:rsid w:val="000B07C7"/>
    <w:rsid w:val="000B1363"/>
    <w:rsid w:val="000B1D06"/>
    <w:rsid w:val="000B1E2A"/>
    <w:rsid w:val="000B2CDF"/>
    <w:rsid w:val="000B3AB5"/>
    <w:rsid w:val="000B470E"/>
    <w:rsid w:val="000B4860"/>
    <w:rsid w:val="000B4D04"/>
    <w:rsid w:val="000B4D6B"/>
    <w:rsid w:val="000B65E6"/>
    <w:rsid w:val="000C02B8"/>
    <w:rsid w:val="000C0CD3"/>
    <w:rsid w:val="000C1914"/>
    <w:rsid w:val="000C21E8"/>
    <w:rsid w:val="000C25F0"/>
    <w:rsid w:val="000C40BD"/>
    <w:rsid w:val="000C4121"/>
    <w:rsid w:val="000C4250"/>
    <w:rsid w:val="000C4535"/>
    <w:rsid w:val="000C481D"/>
    <w:rsid w:val="000C50C6"/>
    <w:rsid w:val="000C52E6"/>
    <w:rsid w:val="000C5488"/>
    <w:rsid w:val="000C6495"/>
    <w:rsid w:val="000C64D9"/>
    <w:rsid w:val="000C6725"/>
    <w:rsid w:val="000C789F"/>
    <w:rsid w:val="000C7B58"/>
    <w:rsid w:val="000D1C89"/>
    <w:rsid w:val="000D1CF2"/>
    <w:rsid w:val="000D2DC9"/>
    <w:rsid w:val="000D4211"/>
    <w:rsid w:val="000D462A"/>
    <w:rsid w:val="000D4F6B"/>
    <w:rsid w:val="000D5713"/>
    <w:rsid w:val="000D5862"/>
    <w:rsid w:val="000D5922"/>
    <w:rsid w:val="000D5A3F"/>
    <w:rsid w:val="000D72D0"/>
    <w:rsid w:val="000E05B5"/>
    <w:rsid w:val="000E11D5"/>
    <w:rsid w:val="000E23FC"/>
    <w:rsid w:val="000E267F"/>
    <w:rsid w:val="000E40DB"/>
    <w:rsid w:val="000E549B"/>
    <w:rsid w:val="000E5B61"/>
    <w:rsid w:val="000E5ED5"/>
    <w:rsid w:val="000E6F2C"/>
    <w:rsid w:val="000E7147"/>
    <w:rsid w:val="000F0E9C"/>
    <w:rsid w:val="000F1086"/>
    <w:rsid w:val="000F22CE"/>
    <w:rsid w:val="000F3381"/>
    <w:rsid w:val="000F3D39"/>
    <w:rsid w:val="000F4621"/>
    <w:rsid w:val="000F4F9C"/>
    <w:rsid w:val="000F586D"/>
    <w:rsid w:val="000F65EB"/>
    <w:rsid w:val="000F7348"/>
    <w:rsid w:val="00100F01"/>
    <w:rsid w:val="00101756"/>
    <w:rsid w:val="00101A43"/>
    <w:rsid w:val="001025A4"/>
    <w:rsid w:val="001025A5"/>
    <w:rsid w:val="00102A4B"/>
    <w:rsid w:val="00102CAA"/>
    <w:rsid w:val="00103452"/>
    <w:rsid w:val="00104176"/>
    <w:rsid w:val="00104B93"/>
    <w:rsid w:val="0010556D"/>
    <w:rsid w:val="00105952"/>
    <w:rsid w:val="00105D77"/>
    <w:rsid w:val="001071BF"/>
    <w:rsid w:val="00107367"/>
    <w:rsid w:val="00107462"/>
    <w:rsid w:val="001077CF"/>
    <w:rsid w:val="001106DF"/>
    <w:rsid w:val="00111242"/>
    <w:rsid w:val="0011252F"/>
    <w:rsid w:val="00112827"/>
    <w:rsid w:val="00112DAC"/>
    <w:rsid w:val="00114892"/>
    <w:rsid w:val="00114CBB"/>
    <w:rsid w:val="00115564"/>
    <w:rsid w:val="00115AE1"/>
    <w:rsid w:val="001164FE"/>
    <w:rsid w:val="0011705C"/>
    <w:rsid w:val="00117EF8"/>
    <w:rsid w:val="00120E3A"/>
    <w:rsid w:val="00123400"/>
    <w:rsid w:val="001237BD"/>
    <w:rsid w:val="001239B3"/>
    <w:rsid w:val="001246B7"/>
    <w:rsid w:val="001255DF"/>
    <w:rsid w:val="00126222"/>
    <w:rsid w:val="00131DC0"/>
    <w:rsid w:val="00134959"/>
    <w:rsid w:val="00134985"/>
    <w:rsid w:val="001350ED"/>
    <w:rsid w:val="001351B9"/>
    <w:rsid w:val="0013598C"/>
    <w:rsid w:val="00135ABA"/>
    <w:rsid w:val="00135C06"/>
    <w:rsid w:val="001367F9"/>
    <w:rsid w:val="00137A0E"/>
    <w:rsid w:val="00137F1E"/>
    <w:rsid w:val="001408FE"/>
    <w:rsid w:val="00140A37"/>
    <w:rsid w:val="00141116"/>
    <w:rsid w:val="00141F31"/>
    <w:rsid w:val="00142837"/>
    <w:rsid w:val="0014297A"/>
    <w:rsid w:val="00142D43"/>
    <w:rsid w:val="00143330"/>
    <w:rsid w:val="001433C2"/>
    <w:rsid w:val="001436F3"/>
    <w:rsid w:val="0014401B"/>
    <w:rsid w:val="0014474E"/>
    <w:rsid w:val="001448DC"/>
    <w:rsid w:val="00145365"/>
    <w:rsid w:val="0014536F"/>
    <w:rsid w:val="001469BC"/>
    <w:rsid w:val="00146C9A"/>
    <w:rsid w:val="00147561"/>
    <w:rsid w:val="00147DC9"/>
    <w:rsid w:val="00150BFA"/>
    <w:rsid w:val="00150D82"/>
    <w:rsid w:val="001513B8"/>
    <w:rsid w:val="00151C0B"/>
    <w:rsid w:val="001520F3"/>
    <w:rsid w:val="00152293"/>
    <w:rsid w:val="001524DF"/>
    <w:rsid w:val="001529AF"/>
    <w:rsid w:val="00153666"/>
    <w:rsid w:val="00154422"/>
    <w:rsid w:val="00155496"/>
    <w:rsid w:val="001559AD"/>
    <w:rsid w:val="00155C95"/>
    <w:rsid w:val="00156290"/>
    <w:rsid w:val="00156973"/>
    <w:rsid w:val="00160320"/>
    <w:rsid w:val="001621F5"/>
    <w:rsid w:val="00162449"/>
    <w:rsid w:val="00162F13"/>
    <w:rsid w:val="00163997"/>
    <w:rsid w:val="00163CD6"/>
    <w:rsid w:val="00164183"/>
    <w:rsid w:val="0016512A"/>
    <w:rsid w:val="0016610B"/>
    <w:rsid w:val="001667A6"/>
    <w:rsid w:val="00167A8A"/>
    <w:rsid w:val="00167C6F"/>
    <w:rsid w:val="00170092"/>
    <w:rsid w:val="0017140C"/>
    <w:rsid w:val="00171FB2"/>
    <w:rsid w:val="00173330"/>
    <w:rsid w:val="00173355"/>
    <w:rsid w:val="00173D50"/>
    <w:rsid w:val="00173FAA"/>
    <w:rsid w:val="001747C1"/>
    <w:rsid w:val="001767CF"/>
    <w:rsid w:val="00176DC7"/>
    <w:rsid w:val="001807B7"/>
    <w:rsid w:val="00180885"/>
    <w:rsid w:val="001812B5"/>
    <w:rsid w:val="00183267"/>
    <w:rsid w:val="00183911"/>
    <w:rsid w:val="00183D9D"/>
    <w:rsid w:val="001853BA"/>
    <w:rsid w:val="001855F5"/>
    <w:rsid w:val="00185A97"/>
    <w:rsid w:val="00185D57"/>
    <w:rsid w:val="00186AF9"/>
    <w:rsid w:val="00187AC8"/>
    <w:rsid w:val="00187DD6"/>
    <w:rsid w:val="00190431"/>
    <w:rsid w:val="00190849"/>
    <w:rsid w:val="00190B7D"/>
    <w:rsid w:val="00190D64"/>
    <w:rsid w:val="00191105"/>
    <w:rsid w:val="00191941"/>
    <w:rsid w:val="00192332"/>
    <w:rsid w:val="001931A4"/>
    <w:rsid w:val="00194736"/>
    <w:rsid w:val="00195BD7"/>
    <w:rsid w:val="00196736"/>
    <w:rsid w:val="00196BD9"/>
    <w:rsid w:val="00196D24"/>
    <w:rsid w:val="00197B94"/>
    <w:rsid w:val="001A1645"/>
    <w:rsid w:val="001A2E06"/>
    <w:rsid w:val="001A3588"/>
    <w:rsid w:val="001A3878"/>
    <w:rsid w:val="001A3AC0"/>
    <w:rsid w:val="001A44E8"/>
    <w:rsid w:val="001A5349"/>
    <w:rsid w:val="001A7BA0"/>
    <w:rsid w:val="001A7D55"/>
    <w:rsid w:val="001B06B0"/>
    <w:rsid w:val="001B080D"/>
    <w:rsid w:val="001B0A89"/>
    <w:rsid w:val="001B1C29"/>
    <w:rsid w:val="001B2B3F"/>
    <w:rsid w:val="001B387B"/>
    <w:rsid w:val="001B4219"/>
    <w:rsid w:val="001B42AC"/>
    <w:rsid w:val="001B43B0"/>
    <w:rsid w:val="001B43DB"/>
    <w:rsid w:val="001B5281"/>
    <w:rsid w:val="001B6B72"/>
    <w:rsid w:val="001B7389"/>
    <w:rsid w:val="001B7894"/>
    <w:rsid w:val="001B7E90"/>
    <w:rsid w:val="001C043F"/>
    <w:rsid w:val="001C0E45"/>
    <w:rsid w:val="001C0E55"/>
    <w:rsid w:val="001C272F"/>
    <w:rsid w:val="001C2951"/>
    <w:rsid w:val="001C485C"/>
    <w:rsid w:val="001C4D2E"/>
    <w:rsid w:val="001C6755"/>
    <w:rsid w:val="001C7A81"/>
    <w:rsid w:val="001D02AE"/>
    <w:rsid w:val="001D0701"/>
    <w:rsid w:val="001D185D"/>
    <w:rsid w:val="001D1A0C"/>
    <w:rsid w:val="001D1D1D"/>
    <w:rsid w:val="001D20FA"/>
    <w:rsid w:val="001D3787"/>
    <w:rsid w:val="001D40DF"/>
    <w:rsid w:val="001D48F8"/>
    <w:rsid w:val="001D4EAA"/>
    <w:rsid w:val="001D56BC"/>
    <w:rsid w:val="001D63C7"/>
    <w:rsid w:val="001E038C"/>
    <w:rsid w:val="001E0D86"/>
    <w:rsid w:val="001E17DA"/>
    <w:rsid w:val="001E1801"/>
    <w:rsid w:val="001E28F9"/>
    <w:rsid w:val="001E2BCA"/>
    <w:rsid w:val="001E2F05"/>
    <w:rsid w:val="001E37A6"/>
    <w:rsid w:val="001E3CCB"/>
    <w:rsid w:val="001E3FE3"/>
    <w:rsid w:val="001E4248"/>
    <w:rsid w:val="001E4F51"/>
    <w:rsid w:val="001E533B"/>
    <w:rsid w:val="001E7163"/>
    <w:rsid w:val="001E718C"/>
    <w:rsid w:val="001E7665"/>
    <w:rsid w:val="001E7CE6"/>
    <w:rsid w:val="001F01D2"/>
    <w:rsid w:val="001F1028"/>
    <w:rsid w:val="001F15B3"/>
    <w:rsid w:val="001F1C45"/>
    <w:rsid w:val="001F208A"/>
    <w:rsid w:val="001F3B27"/>
    <w:rsid w:val="001F437F"/>
    <w:rsid w:val="001F55FC"/>
    <w:rsid w:val="001F5B45"/>
    <w:rsid w:val="001F64EA"/>
    <w:rsid w:val="001F668F"/>
    <w:rsid w:val="002006C6"/>
    <w:rsid w:val="00202394"/>
    <w:rsid w:val="002024F8"/>
    <w:rsid w:val="00202B7A"/>
    <w:rsid w:val="00202C97"/>
    <w:rsid w:val="00203438"/>
    <w:rsid w:val="002044E2"/>
    <w:rsid w:val="0020451F"/>
    <w:rsid w:val="0020463E"/>
    <w:rsid w:val="0020499C"/>
    <w:rsid w:val="00205327"/>
    <w:rsid w:val="00205D5B"/>
    <w:rsid w:val="002065C5"/>
    <w:rsid w:val="002100AD"/>
    <w:rsid w:val="00210E53"/>
    <w:rsid w:val="00210F40"/>
    <w:rsid w:val="00211F56"/>
    <w:rsid w:val="002120A0"/>
    <w:rsid w:val="00212599"/>
    <w:rsid w:val="00212E0F"/>
    <w:rsid w:val="002143F3"/>
    <w:rsid w:val="00214BF3"/>
    <w:rsid w:val="0021579E"/>
    <w:rsid w:val="002158FB"/>
    <w:rsid w:val="00215B87"/>
    <w:rsid w:val="00217691"/>
    <w:rsid w:val="00217768"/>
    <w:rsid w:val="002209BB"/>
    <w:rsid w:val="00220FD8"/>
    <w:rsid w:val="00220FF2"/>
    <w:rsid w:val="00221383"/>
    <w:rsid w:val="002213F7"/>
    <w:rsid w:val="00222ADF"/>
    <w:rsid w:val="00222BDC"/>
    <w:rsid w:val="0022341C"/>
    <w:rsid w:val="00223734"/>
    <w:rsid w:val="002241DD"/>
    <w:rsid w:val="002244C4"/>
    <w:rsid w:val="002245C7"/>
    <w:rsid w:val="00224805"/>
    <w:rsid w:val="00224A7C"/>
    <w:rsid w:val="002273FA"/>
    <w:rsid w:val="00227C57"/>
    <w:rsid w:val="00231043"/>
    <w:rsid w:val="00231251"/>
    <w:rsid w:val="002316B5"/>
    <w:rsid w:val="002319B1"/>
    <w:rsid w:val="002321CD"/>
    <w:rsid w:val="00233BD3"/>
    <w:rsid w:val="00234130"/>
    <w:rsid w:val="00234C56"/>
    <w:rsid w:val="00235317"/>
    <w:rsid w:val="00235BDD"/>
    <w:rsid w:val="00236515"/>
    <w:rsid w:val="00241027"/>
    <w:rsid w:val="00241E9F"/>
    <w:rsid w:val="00241F0B"/>
    <w:rsid w:val="0024208C"/>
    <w:rsid w:val="00242624"/>
    <w:rsid w:val="00242B63"/>
    <w:rsid w:val="0024329C"/>
    <w:rsid w:val="00243B40"/>
    <w:rsid w:val="00244608"/>
    <w:rsid w:val="00244E19"/>
    <w:rsid w:val="00247C07"/>
    <w:rsid w:val="0025075E"/>
    <w:rsid w:val="002509D1"/>
    <w:rsid w:val="002518A4"/>
    <w:rsid w:val="00251994"/>
    <w:rsid w:val="00251D93"/>
    <w:rsid w:val="00252142"/>
    <w:rsid w:val="00252C6E"/>
    <w:rsid w:val="00252D47"/>
    <w:rsid w:val="00253102"/>
    <w:rsid w:val="002539D1"/>
    <w:rsid w:val="00253CD3"/>
    <w:rsid w:val="0025460A"/>
    <w:rsid w:val="002547B0"/>
    <w:rsid w:val="0025498B"/>
    <w:rsid w:val="00254C4D"/>
    <w:rsid w:val="00255145"/>
    <w:rsid w:val="00260F00"/>
    <w:rsid w:val="0026136B"/>
    <w:rsid w:val="00262500"/>
    <w:rsid w:val="0026296C"/>
    <w:rsid w:val="00262C45"/>
    <w:rsid w:val="00263767"/>
    <w:rsid w:val="002639E7"/>
    <w:rsid w:val="00265808"/>
    <w:rsid w:val="00265AAD"/>
    <w:rsid w:val="00266282"/>
    <w:rsid w:val="002676B3"/>
    <w:rsid w:val="00267D7F"/>
    <w:rsid w:val="002707FA"/>
    <w:rsid w:val="00275543"/>
    <w:rsid w:val="00275876"/>
    <w:rsid w:val="00276072"/>
    <w:rsid w:val="00276CBA"/>
    <w:rsid w:val="00277952"/>
    <w:rsid w:val="00277EDC"/>
    <w:rsid w:val="00277F90"/>
    <w:rsid w:val="002821BA"/>
    <w:rsid w:val="00282A71"/>
    <w:rsid w:val="00282D16"/>
    <w:rsid w:val="0028359A"/>
    <w:rsid w:val="00283E73"/>
    <w:rsid w:val="00284F1C"/>
    <w:rsid w:val="0028561E"/>
    <w:rsid w:val="00285BDF"/>
    <w:rsid w:val="002868E8"/>
    <w:rsid w:val="002875FB"/>
    <w:rsid w:val="00287A66"/>
    <w:rsid w:val="002903A2"/>
    <w:rsid w:val="00290631"/>
    <w:rsid w:val="00291435"/>
    <w:rsid w:val="00291F06"/>
    <w:rsid w:val="0029211D"/>
    <w:rsid w:val="00293664"/>
    <w:rsid w:val="00293E57"/>
    <w:rsid w:val="00295636"/>
    <w:rsid w:val="00297025"/>
    <w:rsid w:val="00297765"/>
    <w:rsid w:val="00297BF4"/>
    <w:rsid w:val="002A07A0"/>
    <w:rsid w:val="002A2102"/>
    <w:rsid w:val="002A2F47"/>
    <w:rsid w:val="002A375A"/>
    <w:rsid w:val="002A3DB9"/>
    <w:rsid w:val="002A543C"/>
    <w:rsid w:val="002A5B3F"/>
    <w:rsid w:val="002A5CF0"/>
    <w:rsid w:val="002A709C"/>
    <w:rsid w:val="002A7688"/>
    <w:rsid w:val="002A77ED"/>
    <w:rsid w:val="002B1969"/>
    <w:rsid w:val="002B1C24"/>
    <w:rsid w:val="002B1DFF"/>
    <w:rsid w:val="002B1F0D"/>
    <w:rsid w:val="002B2DDF"/>
    <w:rsid w:val="002B3779"/>
    <w:rsid w:val="002B5507"/>
    <w:rsid w:val="002B5BF7"/>
    <w:rsid w:val="002B5FAD"/>
    <w:rsid w:val="002B6062"/>
    <w:rsid w:val="002B73B9"/>
    <w:rsid w:val="002B7A67"/>
    <w:rsid w:val="002B7DB1"/>
    <w:rsid w:val="002C0557"/>
    <w:rsid w:val="002C0E8F"/>
    <w:rsid w:val="002C1DEC"/>
    <w:rsid w:val="002C20B9"/>
    <w:rsid w:val="002C2625"/>
    <w:rsid w:val="002C3637"/>
    <w:rsid w:val="002C3BE2"/>
    <w:rsid w:val="002C427C"/>
    <w:rsid w:val="002C52D7"/>
    <w:rsid w:val="002C6ADE"/>
    <w:rsid w:val="002C6DAA"/>
    <w:rsid w:val="002C70D3"/>
    <w:rsid w:val="002C7663"/>
    <w:rsid w:val="002C7D6F"/>
    <w:rsid w:val="002D0204"/>
    <w:rsid w:val="002D022E"/>
    <w:rsid w:val="002D0597"/>
    <w:rsid w:val="002D1170"/>
    <w:rsid w:val="002D1883"/>
    <w:rsid w:val="002D3D35"/>
    <w:rsid w:val="002D49EB"/>
    <w:rsid w:val="002D54C2"/>
    <w:rsid w:val="002D5BF6"/>
    <w:rsid w:val="002D66BF"/>
    <w:rsid w:val="002D79F6"/>
    <w:rsid w:val="002E0A79"/>
    <w:rsid w:val="002E1AD6"/>
    <w:rsid w:val="002E1D5E"/>
    <w:rsid w:val="002E1E5E"/>
    <w:rsid w:val="002E2AFA"/>
    <w:rsid w:val="002E40D1"/>
    <w:rsid w:val="002E50BB"/>
    <w:rsid w:val="002E5289"/>
    <w:rsid w:val="002E5F99"/>
    <w:rsid w:val="002E718A"/>
    <w:rsid w:val="002E7964"/>
    <w:rsid w:val="002F007E"/>
    <w:rsid w:val="002F2033"/>
    <w:rsid w:val="002F212E"/>
    <w:rsid w:val="002F27D8"/>
    <w:rsid w:val="002F2955"/>
    <w:rsid w:val="002F34CC"/>
    <w:rsid w:val="002F4662"/>
    <w:rsid w:val="002F57F8"/>
    <w:rsid w:val="002F5929"/>
    <w:rsid w:val="002F645A"/>
    <w:rsid w:val="002F769D"/>
    <w:rsid w:val="002F798E"/>
    <w:rsid w:val="003000FD"/>
    <w:rsid w:val="00300D2E"/>
    <w:rsid w:val="0030275F"/>
    <w:rsid w:val="00302F22"/>
    <w:rsid w:val="003042CE"/>
    <w:rsid w:val="00304ACF"/>
    <w:rsid w:val="00305BA9"/>
    <w:rsid w:val="00305D15"/>
    <w:rsid w:val="00306609"/>
    <w:rsid w:val="00306B17"/>
    <w:rsid w:val="00306D90"/>
    <w:rsid w:val="00306DB6"/>
    <w:rsid w:val="003078F3"/>
    <w:rsid w:val="00307B7F"/>
    <w:rsid w:val="00307C76"/>
    <w:rsid w:val="00307D16"/>
    <w:rsid w:val="003102BB"/>
    <w:rsid w:val="0031227F"/>
    <w:rsid w:val="0031239C"/>
    <w:rsid w:val="00312582"/>
    <w:rsid w:val="00313485"/>
    <w:rsid w:val="00313979"/>
    <w:rsid w:val="00313ED2"/>
    <w:rsid w:val="00315138"/>
    <w:rsid w:val="0031521E"/>
    <w:rsid w:val="00315A82"/>
    <w:rsid w:val="00315D2C"/>
    <w:rsid w:val="003161CE"/>
    <w:rsid w:val="003171B9"/>
    <w:rsid w:val="003172BE"/>
    <w:rsid w:val="00317354"/>
    <w:rsid w:val="00317D3C"/>
    <w:rsid w:val="003201FD"/>
    <w:rsid w:val="00320885"/>
    <w:rsid w:val="00320B3B"/>
    <w:rsid w:val="003219AB"/>
    <w:rsid w:val="00323588"/>
    <w:rsid w:val="003238D0"/>
    <w:rsid w:val="00323958"/>
    <w:rsid w:val="00323BFC"/>
    <w:rsid w:val="003243C4"/>
    <w:rsid w:val="00324469"/>
    <w:rsid w:val="003246C6"/>
    <w:rsid w:val="003253FA"/>
    <w:rsid w:val="00327060"/>
    <w:rsid w:val="0032708F"/>
    <w:rsid w:val="00327941"/>
    <w:rsid w:val="00327B24"/>
    <w:rsid w:val="00327F75"/>
    <w:rsid w:val="00330430"/>
    <w:rsid w:val="00330A8B"/>
    <w:rsid w:val="00331466"/>
    <w:rsid w:val="0033173B"/>
    <w:rsid w:val="00331F8A"/>
    <w:rsid w:val="00332A23"/>
    <w:rsid w:val="00332B1D"/>
    <w:rsid w:val="00332B5D"/>
    <w:rsid w:val="00332DD8"/>
    <w:rsid w:val="00333410"/>
    <w:rsid w:val="00334EFB"/>
    <w:rsid w:val="00334FA0"/>
    <w:rsid w:val="00336962"/>
    <w:rsid w:val="0034191F"/>
    <w:rsid w:val="00341E65"/>
    <w:rsid w:val="003428CC"/>
    <w:rsid w:val="00344198"/>
    <w:rsid w:val="0034442A"/>
    <w:rsid w:val="00344591"/>
    <w:rsid w:val="003445E0"/>
    <w:rsid w:val="003447B4"/>
    <w:rsid w:val="00345047"/>
    <w:rsid w:val="00345725"/>
    <w:rsid w:val="00345916"/>
    <w:rsid w:val="00345C9C"/>
    <w:rsid w:val="00345D58"/>
    <w:rsid w:val="00346429"/>
    <w:rsid w:val="00346CDE"/>
    <w:rsid w:val="003472CB"/>
    <w:rsid w:val="00347952"/>
    <w:rsid w:val="00347E97"/>
    <w:rsid w:val="0035062C"/>
    <w:rsid w:val="00351937"/>
    <w:rsid w:val="00351BC2"/>
    <w:rsid w:val="00351DB8"/>
    <w:rsid w:val="003541C6"/>
    <w:rsid w:val="003548AF"/>
    <w:rsid w:val="00356275"/>
    <w:rsid w:val="0035757A"/>
    <w:rsid w:val="0035788D"/>
    <w:rsid w:val="00357D17"/>
    <w:rsid w:val="00357D3A"/>
    <w:rsid w:val="00357E64"/>
    <w:rsid w:val="003600C9"/>
    <w:rsid w:val="003603E7"/>
    <w:rsid w:val="00360647"/>
    <w:rsid w:val="00360C4A"/>
    <w:rsid w:val="00360C4D"/>
    <w:rsid w:val="003611C2"/>
    <w:rsid w:val="0036224A"/>
    <w:rsid w:val="003623F7"/>
    <w:rsid w:val="0036293C"/>
    <w:rsid w:val="0036492C"/>
    <w:rsid w:val="00365352"/>
    <w:rsid w:val="003659C7"/>
    <w:rsid w:val="00365B5E"/>
    <w:rsid w:val="00366FDF"/>
    <w:rsid w:val="00370370"/>
    <w:rsid w:val="003708D0"/>
    <w:rsid w:val="003717B9"/>
    <w:rsid w:val="00372106"/>
    <w:rsid w:val="0037285A"/>
    <w:rsid w:val="00372EC6"/>
    <w:rsid w:val="003731C8"/>
    <w:rsid w:val="00373FC3"/>
    <w:rsid w:val="003740BE"/>
    <w:rsid w:val="00374784"/>
    <w:rsid w:val="00374F5F"/>
    <w:rsid w:val="003751FA"/>
    <w:rsid w:val="00376440"/>
    <w:rsid w:val="003770A8"/>
    <w:rsid w:val="00377269"/>
    <w:rsid w:val="00377415"/>
    <w:rsid w:val="0038128E"/>
    <w:rsid w:val="003815B2"/>
    <w:rsid w:val="00381ACE"/>
    <w:rsid w:val="003835F2"/>
    <w:rsid w:val="003849C0"/>
    <w:rsid w:val="003860BB"/>
    <w:rsid w:val="00386F55"/>
    <w:rsid w:val="003877CC"/>
    <w:rsid w:val="00387CE3"/>
    <w:rsid w:val="00387E56"/>
    <w:rsid w:val="00391BFC"/>
    <w:rsid w:val="00391E6A"/>
    <w:rsid w:val="00392AE0"/>
    <w:rsid w:val="0039325E"/>
    <w:rsid w:val="0039354A"/>
    <w:rsid w:val="00394760"/>
    <w:rsid w:val="003967C6"/>
    <w:rsid w:val="003968EC"/>
    <w:rsid w:val="00396C0D"/>
    <w:rsid w:val="00396DDE"/>
    <w:rsid w:val="003975C6"/>
    <w:rsid w:val="00397B05"/>
    <w:rsid w:val="003A12B2"/>
    <w:rsid w:val="003A246B"/>
    <w:rsid w:val="003A3271"/>
    <w:rsid w:val="003A3562"/>
    <w:rsid w:val="003A3FBF"/>
    <w:rsid w:val="003A4073"/>
    <w:rsid w:val="003A4698"/>
    <w:rsid w:val="003A4BFF"/>
    <w:rsid w:val="003A4F8B"/>
    <w:rsid w:val="003A5608"/>
    <w:rsid w:val="003A575F"/>
    <w:rsid w:val="003A67A2"/>
    <w:rsid w:val="003A74C7"/>
    <w:rsid w:val="003A754B"/>
    <w:rsid w:val="003A7686"/>
    <w:rsid w:val="003A79BF"/>
    <w:rsid w:val="003B010B"/>
    <w:rsid w:val="003B04EC"/>
    <w:rsid w:val="003B0D95"/>
    <w:rsid w:val="003B187A"/>
    <w:rsid w:val="003B3496"/>
    <w:rsid w:val="003B36DA"/>
    <w:rsid w:val="003B4BD0"/>
    <w:rsid w:val="003B4CF5"/>
    <w:rsid w:val="003B4DAC"/>
    <w:rsid w:val="003B60C5"/>
    <w:rsid w:val="003B7FB8"/>
    <w:rsid w:val="003C09B4"/>
    <w:rsid w:val="003C1218"/>
    <w:rsid w:val="003C221F"/>
    <w:rsid w:val="003C2879"/>
    <w:rsid w:val="003C2BC4"/>
    <w:rsid w:val="003C489A"/>
    <w:rsid w:val="003C4980"/>
    <w:rsid w:val="003C4C83"/>
    <w:rsid w:val="003C5184"/>
    <w:rsid w:val="003C55D2"/>
    <w:rsid w:val="003C6F13"/>
    <w:rsid w:val="003C72BC"/>
    <w:rsid w:val="003C79F7"/>
    <w:rsid w:val="003D0343"/>
    <w:rsid w:val="003D049D"/>
    <w:rsid w:val="003D095A"/>
    <w:rsid w:val="003D1A46"/>
    <w:rsid w:val="003D1FD3"/>
    <w:rsid w:val="003D23A4"/>
    <w:rsid w:val="003D3641"/>
    <w:rsid w:val="003D4E63"/>
    <w:rsid w:val="003D6A63"/>
    <w:rsid w:val="003D6CC6"/>
    <w:rsid w:val="003D6DF4"/>
    <w:rsid w:val="003D7BE2"/>
    <w:rsid w:val="003E0060"/>
    <w:rsid w:val="003E0EC9"/>
    <w:rsid w:val="003E1403"/>
    <w:rsid w:val="003E1B8F"/>
    <w:rsid w:val="003E1D7F"/>
    <w:rsid w:val="003E1DE9"/>
    <w:rsid w:val="003E1EA8"/>
    <w:rsid w:val="003E244D"/>
    <w:rsid w:val="003E30DE"/>
    <w:rsid w:val="003E3963"/>
    <w:rsid w:val="003E4814"/>
    <w:rsid w:val="003E54D0"/>
    <w:rsid w:val="003E6D5C"/>
    <w:rsid w:val="003F0F78"/>
    <w:rsid w:val="003F11A8"/>
    <w:rsid w:val="003F14E1"/>
    <w:rsid w:val="003F28CD"/>
    <w:rsid w:val="003F312E"/>
    <w:rsid w:val="003F508B"/>
    <w:rsid w:val="003F76B5"/>
    <w:rsid w:val="003F7C59"/>
    <w:rsid w:val="00400D4D"/>
    <w:rsid w:val="00400EEB"/>
    <w:rsid w:val="00400F4B"/>
    <w:rsid w:val="0040172B"/>
    <w:rsid w:val="0040277B"/>
    <w:rsid w:val="004037E6"/>
    <w:rsid w:val="00403B0A"/>
    <w:rsid w:val="00405D50"/>
    <w:rsid w:val="00405D7F"/>
    <w:rsid w:val="0040657F"/>
    <w:rsid w:val="00406928"/>
    <w:rsid w:val="00406AD7"/>
    <w:rsid w:val="00406C1E"/>
    <w:rsid w:val="00406FE4"/>
    <w:rsid w:val="00407046"/>
    <w:rsid w:val="0041050B"/>
    <w:rsid w:val="0041074A"/>
    <w:rsid w:val="00411AD1"/>
    <w:rsid w:val="0041352F"/>
    <w:rsid w:val="004135CA"/>
    <w:rsid w:val="004149F5"/>
    <w:rsid w:val="00414BB9"/>
    <w:rsid w:val="0041563E"/>
    <w:rsid w:val="00416299"/>
    <w:rsid w:val="0041675F"/>
    <w:rsid w:val="0041786B"/>
    <w:rsid w:val="00417A6B"/>
    <w:rsid w:val="00417AB6"/>
    <w:rsid w:val="00417B78"/>
    <w:rsid w:val="00420B43"/>
    <w:rsid w:val="004217B1"/>
    <w:rsid w:val="004222B6"/>
    <w:rsid w:val="00423D14"/>
    <w:rsid w:val="00424278"/>
    <w:rsid w:val="00424297"/>
    <w:rsid w:val="004253B5"/>
    <w:rsid w:val="004257F9"/>
    <w:rsid w:val="004267F9"/>
    <w:rsid w:val="004269C0"/>
    <w:rsid w:val="0042752F"/>
    <w:rsid w:val="00427832"/>
    <w:rsid w:val="00430322"/>
    <w:rsid w:val="004318A2"/>
    <w:rsid w:val="00432435"/>
    <w:rsid w:val="0043297C"/>
    <w:rsid w:val="0043353C"/>
    <w:rsid w:val="004338D5"/>
    <w:rsid w:val="00433CF1"/>
    <w:rsid w:val="004347F6"/>
    <w:rsid w:val="004352E9"/>
    <w:rsid w:val="00435E2F"/>
    <w:rsid w:val="0043684C"/>
    <w:rsid w:val="0043738B"/>
    <w:rsid w:val="00437569"/>
    <w:rsid w:val="00437A1C"/>
    <w:rsid w:val="00437F57"/>
    <w:rsid w:val="0044024D"/>
    <w:rsid w:val="00441B58"/>
    <w:rsid w:val="004422D2"/>
    <w:rsid w:val="0044311D"/>
    <w:rsid w:val="004456D4"/>
    <w:rsid w:val="00445E37"/>
    <w:rsid w:val="004460EC"/>
    <w:rsid w:val="004465A5"/>
    <w:rsid w:val="004467F8"/>
    <w:rsid w:val="0044776C"/>
    <w:rsid w:val="00450520"/>
    <w:rsid w:val="00451225"/>
    <w:rsid w:val="00451B2B"/>
    <w:rsid w:val="00451DBE"/>
    <w:rsid w:val="0045230F"/>
    <w:rsid w:val="004527CA"/>
    <w:rsid w:val="00452D57"/>
    <w:rsid w:val="004550D1"/>
    <w:rsid w:val="00456E57"/>
    <w:rsid w:val="00456FDC"/>
    <w:rsid w:val="00457A67"/>
    <w:rsid w:val="00457CC4"/>
    <w:rsid w:val="00460A02"/>
    <w:rsid w:val="004612F1"/>
    <w:rsid w:val="004623AC"/>
    <w:rsid w:val="00462F03"/>
    <w:rsid w:val="004630B6"/>
    <w:rsid w:val="00463641"/>
    <w:rsid w:val="00463D26"/>
    <w:rsid w:val="0046426B"/>
    <w:rsid w:val="00464415"/>
    <w:rsid w:val="00466480"/>
    <w:rsid w:val="00466FEF"/>
    <w:rsid w:val="004711B9"/>
    <w:rsid w:val="00471729"/>
    <w:rsid w:val="00471BE7"/>
    <w:rsid w:val="00472170"/>
    <w:rsid w:val="00472742"/>
    <w:rsid w:val="00473725"/>
    <w:rsid w:val="00473810"/>
    <w:rsid w:val="00474AA0"/>
    <w:rsid w:val="00474B45"/>
    <w:rsid w:val="00475FE6"/>
    <w:rsid w:val="004802EB"/>
    <w:rsid w:val="0048172C"/>
    <w:rsid w:val="00482D3F"/>
    <w:rsid w:val="00482EE7"/>
    <w:rsid w:val="00486220"/>
    <w:rsid w:val="00486573"/>
    <w:rsid w:val="0048740F"/>
    <w:rsid w:val="00490FAD"/>
    <w:rsid w:val="004924FE"/>
    <w:rsid w:val="0049255A"/>
    <w:rsid w:val="00492789"/>
    <w:rsid w:val="00494305"/>
    <w:rsid w:val="0049506F"/>
    <w:rsid w:val="0049585C"/>
    <w:rsid w:val="00495E71"/>
    <w:rsid w:val="00495F69"/>
    <w:rsid w:val="00495FA1"/>
    <w:rsid w:val="004971D7"/>
    <w:rsid w:val="004978A3"/>
    <w:rsid w:val="004A036B"/>
    <w:rsid w:val="004A0CE5"/>
    <w:rsid w:val="004A1208"/>
    <w:rsid w:val="004A2311"/>
    <w:rsid w:val="004A2426"/>
    <w:rsid w:val="004A34B4"/>
    <w:rsid w:val="004A38C3"/>
    <w:rsid w:val="004A411E"/>
    <w:rsid w:val="004A630C"/>
    <w:rsid w:val="004A752A"/>
    <w:rsid w:val="004B0903"/>
    <w:rsid w:val="004B140A"/>
    <w:rsid w:val="004B184A"/>
    <w:rsid w:val="004B2369"/>
    <w:rsid w:val="004B279E"/>
    <w:rsid w:val="004B2C87"/>
    <w:rsid w:val="004B2CB3"/>
    <w:rsid w:val="004B317D"/>
    <w:rsid w:val="004B38BD"/>
    <w:rsid w:val="004B3F3E"/>
    <w:rsid w:val="004B3FA1"/>
    <w:rsid w:val="004B44A3"/>
    <w:rsid w:val="004B5111"/>
    <w:rsid w:val="004B5D5B"/>
    <w:rsid w:val="004B5FF2"/>
    <w:rsid w:val="004B626D"/>
    <w:rsid w:val="004B6AAD"/>
    <w:rsid w:val="004B7456"/>
    <w:rsid w:val="004C03EE"/>
    <w:rsid w:val="004C110F"/>
    <w:rsid w:val="004C1CBF"/>
    <w:rsid w:val="004C260B"/>
    <w:rsid w:val="004C2C78"/>
    <w:rsid w:val="004C2F41"/>
    <w:rsid w:val="004C5104"/>
    <w:rsid w:val="004C53CD"/>
    <w:rsid w:val="004C5465"/>
    <w:rsid w:val="004C6890"/>
    <w:rsid w:val="004D0154"/>
    <w:rsid w:val="004D07A1"/>
    <w:rsid w:val="004D3E98"/>
    <w:rsid w:val="004D4039"/>
    <w:rsid w:val="004D4930"/>
    <w:rsid w:val="004D5011"/>
    <w:rsid w:val="004D6EB1"/>
    <w:rsid w:val="004E00B7"/>
    <w:rsid w:val="004E12D4"/>
    <w:rsid w:val="004E156A"/>
    <w:rsid w:val="004E31BB"/>
    <w:rsid w:val="004E3EFD"/>
    <w:rsid w:val="004E5677"/>
    <w:rsid w:val="004E62E0"/>
    <w:rsid w:val="004E7A50"/>
    <w:rsid w:val="004E7CBE"/>
    <w:rsid w:val="004E7EF3"/>
    <w:rsid w:val="004F1FDD"/>
    <w:rsid w:val="004F24E0"/>
    <w:rsid w:val="004F453E"/>
    <w:rsid w:val="004F6B69"/>
    <w:rsid w:val="00500D85"/>
    <w:rsid w:val="00502173"/>
    <w:rsid w:val="00503B3D"/>
    <w:rsid w:val="005044AB"/>
    <w:rsid w:val="00504F0F"/>
    <w:rsid w:val="00505434"/>
    <w:rsid w:val="00505E37"/>
    <w:rsid w:val="005062A5"/>
    <w:rsid w:val="00507D28"/>
    <w:rsid w:val="00510969"/>
    <w:rsid w:val="005118BC"/>
    <w:rsid w:val="00511C51"/>
    <w:rsid w:val="00512135"/>
    <w:rsid w:val="0051273E"/>
    <w:rsid w:val="005127F2"/>
    <w:rsid w:val="00513138"/>
    <w:rsid w:val="0051392F"/>
    <w:rsid w:val="00513F7C"/>
    <w:rsid w:val="005158F1"/>
    <w:rsid w:val="00515F99"/>
    <w:rsid w:val="00517AF2"/>
    <w:rsid w:val="00517D91"/>
    <w:rsid w:val="00520360"/>
    <w:rsid w:val="00520B69"/>
    <w:rsid w:val="0052119E"/>
    <w:rsid w:val="0052208A"/>
    <w:rsid w:val="005222B0"/>
    <w:rsid w:val="005228EF"/>
    <w:rsid w:val="00522B23"/>
    <w:rsid w:val="0052531C"/>
    <w:rsid w:val="0052639C"/>
    <w:rsid w:val="005265A1"/>
    <w:rsid w:val="0053112B"/>
    <w:rsid w:val="00531C13"/>
    <w:rsid w:val="00531C20"/>
    <w:rsid w:val="005325E5"/>
    <w:rsid w:val="00532A4D"/>
    <w:rsid w:val="00532AFD"/>
    <w:rsid w:val="00532C25"/>
    <w:rsid w:val="005331A5"/>
    <w:rsid w:val="00533472"/>
    <w:rsid w:val="00533904"/>
    <w:rsid w:val="00533BD4"/>
    <w:rsid w:val="00534450"/>
    <w:rsid w:val="00535967"/>
    <w:rsid w:val="00535A60"/>
    <w:rsid w:val="00535FA4"/>
    <w:rsid w:val="005365E2"/>
    <w:rsid w:val="00536876"/>
    <w:rsid w:val="005372B0"/>
    <w:rsid w:val="0054064D"/>
    <w:rsid w:val="00541B0F"/>
    <w:rsid w:val="005426B7"/>
    <w:rsid w:val="00542C22"/>
    <w:rsid w:val="00543D69"/>
    <w:rsid w:val="00544525"/>
    <w:rsid w:val="00545A88"/>
    <w:rsid w:val="00546369"/>
    <w:rsid w:val="00546A57"/>
    <w:rsid w:val="00550C80"/>
    <w:rsid w:val="005519E7"/>
    <w:rsid w:val="00552102"/>
    <w:rsid w:val="0055229F"/>
    <w:rsid w:val="00552377"/>
    <w:rsid w:val="00552662"/>
    <w:rsid w:val="00552AC0"/>
    <w:rsid w:val="00552C68"/>
    <w:rsid w:val="00553367"/>
    <w:rsid w:val="00554882"/>
    <w:rsid w:val="00554FC9"/>
    <w:rsid w:val="00555508"/>
    <w:rsid w:val="00555698"/>
    <w:rsid w:val="005569B9"/>
    <w:rsid w:val="00560953"/>
    <w:rsid w:val="00561010"/>
    <w:rsid w:val="00561543"/>
    <w:rsid w:val="005615D6"/>
    <w:rsid w:val="005616FA"/>
    <w:rsid w:val="00561C3E"/>
    <w:rsid w:val="0056217C"/>
    <w:rsid w:val="005629D0"/>
    <w:rsid w:val="005638A9"/>
    <w:rsid w:val="00563FF5"/>
    <w:rsid w:val="00564879"/>
    <w:rsid w:val="00565390"/>
    <w:rsid w:val="0056571F"/>
    <w:rsid w:val="00565E58"/>
    <w:rsid w:val="00566C51"/>
    <w:rsid w:val="00567677"/>
    <w:rsid w:val="00567C2F"/>
    <w:rsid w:val="00567EF0"/>
    <w:rsid w:val="005700A5"/>
    <w:rsid w:val="0057160D"/>
    <w:rsid w:val="005719F8"/>
    <w:rsid w:val="00571F5B"/>
    <w:rsid w:val="00572626"/>
    <w:rsid w:val="00572925"/>
    <w:rsid w:val="00572BAA"/>
    <w:rsid w:val="0057385B"/>
    <w:rsid w:val="00573FA9"/>
    <w:rsid w:val="005741A8"/>
    <w:rsid w:val="005745D8"/>
    <w:rsid w:val="00574FED"/>
    <w:rsid w:val="00575015"/>
    <w:rsid w:val="005751BF"/>
    <w:rsid w:val="00575524"/>
    <w:rsid w:val="00576073"/>
    <w:rsid w:val="00576C8B"/>
    <w:rsid w:val="005775E9"/>
    <w:rsid w:val="00581028"/>
    <w:rsid w:val="00581281"/>
    <w:rsid w:val="00581401"/>
    <w:rsid w:val="0058205A"/>
    <w:rsid w:val="0058231E"/>
    <w:rsid w:val="0058243A"/>
    <w:rsid w:val="00582657"/>
    <w:rsid w:val="0058332A"/>
    <w:rsid w:val="005845EB"/>
    <w:rsid w:val="00584672"/>
    <w:rsid w:val="005849AF"/>
    <w:rsid w:val="00584C5E"/>
    <w:rsid w:val="005850F3"/>
    <w:rsid w:val="00585970"/>
    <w:rsid w:val="005863CF"/>
    <w:rsid w:val="005864CD"/>
    <w:rsid w:val="00587BB4"/>
    <w:rsid w:val="00590BBC"/>
    <w:rsid w:val="00591D05"/>
    <w:rsid w:val="0059264D"/>
    <w:rsid w:val="005939AD"/>
    <w:rsid w:val="00593C2E"/>
    <w:rsid w:val="00593E4B"/>
    <w:rsid w:val="0059430C"/>
    <w:rsid w:val="0059433B"/>
    <w:rsid w:val="00594E9B"/>
    <w:rsid w:val="005951D8"/>
    <w:rsid w:val="005953DC"/>
    <w:rsid w:val="00595568"/>
    <w:rsid w:val="00595DA4"/>
    <w:rsid w:val="005A012A"/>
    <w:rsid w:val="005A0469"/>
    <w:rsid w:val="005A0A10"/>
    <w:rsid w:val="005A1134"/>
    <w:rsid w:val="005A1EB4"/>
    <w:rsid w:val="005A3072"/>
    <w:rsid w:val="005A34CD"/>
    <w:rsid w:val="005A3E00"/>
    <w:rsid w:val="005A4DE7"/>
    <w:rsid w:val="005A53C5"/>
    <w:rsid w:val="005A558A"/>
    <w:rsid w:val="005A55AD"/>
    <w:rsid w:val="005A56E3"/>
    <w:rsid w:val="005A5B2C"/>
    <w:rsid w:val="005A5B5A"/>
    <w:rsid w:val="005A5E4B"/>
    <w:rsid w:val="005A5F89"/>
    <w:rsid w:val="005A793A"/>
    <w:rsid w:val="005A7BEB"/>
    <w:rsid w:val="005A7DB9"/>
    <w:rsid w:val="005A7F38"/>
    <w:rsid w:val="005B0775"/>
    <w:rsid w:val="005B0DAE"/>
    <w:rsid w:val="005B0F46"/>
    <w:rsid w:val="005B13C3"/>
    <w:rsid w:val="005B2080"/>
    <w:rsid w:val="005B27E8"/>
    <w:rsid w:val="005B2A5B"/>
    <w:rsid w:val="005B3B06"/>
    <w:rsid w:val="005B3D86"/>
    <w:rsid w:val="005B3F75"/>
    <w:rsid w:val="005B48AE"/>
    <w:rsid w:val="005B4C21"/>
    <w:rsid w:val="005B4CE6"/>
    <w:rsid w:val="005B4EEC"/>
    <w:rsid w:val="005B4FF5"/>
    <w:rsid w:val="005B6532"/>
    <w:rsid w:val="005B6B27"/>
    <w:rsid w:val="005B704E"/>
    <w:rsid w:val="005B70FE"/>
    <w:rsid w:val="005B7884"/>
    <w:rsid w:val="005C00D0"/>
    <w:rsid w:val="005C0FDD"/>
    <w:rsid w:val="005C1E7E"/>
    <w:rsid w:val="005C21E6"/>
    <w:rsid w:val="005C3B7F"/>
    <w:rsid w:val="005C43C4"/>
    <w:rsid w:val="005C4D04"/>
    <w:rsid w:val="005C571E"/>
    <w:rsid w:val="005C69FE"/>
    <w:rsid w:val="005C6B17"/>
    <w:rsid w:val="005C70CC"/>
    <w:rsid w:val="005C7666"/>
    <w:rsid w:val="005D026E"/>
    <w:rsid w:val="005D071D"/>
    <w:rsid w:val="005D0754"/>
    <w:rsid w:val="005D1220"/>
    <w:rsid w:val="005D15D9"/>
    <w:rsid w:val="005D2A82"/>
    <w:rsid w:val="005D36D4"/>
    <w:rsid w:val="005D36F7"/>
    <w:rsid w:val="005D3E4A"/>
    <w:rsid w:val="005D3F94"/>
    <w:rsid w:val="005D416E"/>
    <w:rsid w:val="005D4212"/>
    <w:rsid w:val="005D53EB"/>
    <w:rsid w:val="005D54C6"/>
    <w:rsid w:val="005D5EA1"/>
    <w:rsid w:val="005D5FE0"/>
    <w:rsid w:val="005D6F11"/>
    <w:rsid w:val="005D6F29"/>
    <w:rsid w:val="005D7A25"/>
    <w:rsid w:val="005D7F25"/>
    <w:rsid w:val="005E04C3"/>
    <w:rsid w:val="005E0523"/>
    <w:rsid w:val="005E09A2"/>
    <w:rsid w:val="005E09AC"/>
    <w:rsid w:val="005E1682"/>
    <w:rsid w:val="005E1E4B"/>
    <w:rsid w:val="005E206C"/>
    <w:rsid w:val="005E2E46"/>
    <w:rsid w:val="005E2FB4"/>
    <w:rsid w:val="005E38FB"/>
    <w:rsid w:val="005E3C0D"/>
    <w:rsid w:val="005E43A3"/>
    <w:rsid w:val="005E4B0B"/>
    <w:rsid w:val="005E52E4"/>
    <w:rsid w:val="005E6224"/>
    <w:rsid w:val="005E62BC"/>
    <w:rsid w:val="005E745F"/>
    <w:rsid w:val="005E7B06"/>
    <w:rsid w:val="005E7E03"/>
    <w:rsid w:val="005F07FC"/>
    <w:rsid w:val="005F09E4"/>
    <w:rsid w:val="005F0A5B"/>
    <w:rsid w:val="005F2F90"/>
    <w:rsid w:val="005F454A"/>
    <w:rsid w:val="005F486F"/>
    <w:rsid w:val="005F55EE"/>
    <w:rsid w:val="005F5D20"/>
    <w:rsid w:val="005F7AF8"/>
    <w:rsid w:val="005F7C1F"/>
    <w:rsid w:val="006000D5"/>
    <w:rsid w:val="0060039F"/>
    <w:rsid w:val="00600D0C"/>
    <w:rsid w:val="006011DB"/>
    <w:rsid w:val="006013BE"/>
    <w:rsid w:val="006019E7"/>
    <w:rsid w:val="00602276"/>
    <w:rsid w:val="00602311"/>
    <w:rsid w:val="00602E6C"/>
    <w:rsid w:val="006030F9"/>
    <w:rsid w:val="006039D0"/>
    <w:rsid w:val="00603C85"/>
    <w:rsid w:val="00604B08"/>
    <w:rsid w:val="0060500E"/>
    <w:rsid w:val="006111C7"/>
    <w:rsid w:val="00611A21"/>
    <w:rsid w:val="00611F91"/>
    <w:rsid w:val="006128A1"/>
    <w:rsid w:val="00614388"/>
    <w:rsid w:val="006160C0"/>
    <w:rsid w:val="00617637"/>
    <w:rsid w:val="00620536"/>
    <w:rsid w:val="006215FF"/>
    <w:rsid w:val="006216EB"/>
    <w:rsid w:val="00621BA5"/>
    <w:rsid w:val="006233DC"/>
    <w:rsid w:val="00623E2F"/>
    <w:rsid w:val="00624C7A"/>
    <w:rsid w:val="006259F8"/>
    <w:rsid w:val="00625BA4"/>
    <w:rsid w:val="00626014"/>
    <w:rsid w:val="0062667E"/>
    <w:rsid w:val="0062694F"/>
    <w:rsid w:val="00626AF6"/>
    <w:rsid w:val="006274E0"/>
    <w:rsid w:val="00630492"/>
    <w:rsid w:val="006308E6"/>
    <w:rsid w:val="00630B9D"/>
    <w:rsid w:val="00632448"/>
    <w:rsid w:val="006345FC"/>
    <w:rsid w:val="0063464A"/>
    <w:rsid w:val="00634E67"/>
    <w:rsid w:val="00634E88"/>
    <w:rsid w:val="00635878"/>
    <w:rsid w:val="006359ED"/>
    <w:rsid w:val="00635AD1"/>
    <w:rsid w:val="006368D4"/>
    <w:rsid w:val="006409D9"/>
    <w:rsid w:val="00640C4F"/>
    <w:rsid w:val="00641FBD"/>
    <w:rsid w:val="00641FE3"/>
    <w:rsid w:val="006426F1"/>
    <w:rsid w:val="00642A08"/>
    <w:rsid w:val="00643591"/>
    <w:rsid w:val="00643908"/>
    <w:rsid w:val="00643AD6"/>
    <w:rsid w:val="00644204"/>
    <w:rsid w:val="006444A9"/>
    <w:rsid w:val="006445FC"/>
    <w:rsid w:val="00644879"/>
    <w:rsid w:val="00645EA4"/>
    <w:rsid w:val="006535AD"/>
    <w:rsid w:val="00653F17"/>
    <w:rsid w:val="006544D9"/>
    <w:rsid w:val="00654928"/>
    <w:rsid w:val="006561C1"/>
    <w:rsid w:val="00656CA7"/>
    <w:rsid w:val="006572B5"/>
    <w:rsid w:val="00657EAD"/>
    <w:rsid w:val="00657EF1"/>
    <w:rsid w:val="006604D8"/>
    <w:rsid w:val="00660D21"/>
    <w:rsid w:val="00661429"/>
    <w:rsid w:val="00661537"/>
    <w:rsid w:val="006624FA"/>
    <w:rsid w:val="00662E6F"/>
    <w:rsid w:val="00663146"/>
    <w:rsid w:val="00663AEF"/>
    <w:rsid w:val="006668B8"/>
    <w:rsid w:val="00666A89"/>
    <w:rsid w:val="00666BBA"/>
    <w:rsid w:val="00667EC1"/>
    <w:rsid w:val="0067047A"/>
    <w:rsid w:val="006708E7"/>
    <w:rsid w:val="00670E97"/>
    <w:rsid w:val="00670F65"/>
    <w:rsid w:val="006713E7"/>
    <w:rsid w:val="00671DEB"/>
    <w:rsid w:val="006724B4"/>
    <w:rsid w:val="006727F7"/>
    <w:rsid w:val="0067296C"/>
    <w:rsid w:val="0067356D"/>
    <w:rsid w:val="00673649"/>
    <w:rsid w:val="00673972"/>
    <w:rsid w:val="00673F04"/>
    <w:rsid w:val="00675130"/>
    <w:rsid w:val="00676F90"/>
    <w:rsid w:val="006772D8"/>
    <w:rsid w:val="00677A21"/>
    <w:rsid w:val="00677FF7"/>
    <w:rsid w:val="00680078"/>
    <w:rsid w:val="006800D4"/>
    <w:rsid w:val="00680648"/>
    <w:rsid w:val="00680B4A"/>
    <w:rsid w:val="00682A29"/>
    <w:rsid w:val="006839A1"/>
    <w:rsid w:val="006842BD"/>
    <w:rsid w:val="006850E7"/>
    <w:rsid w:val="006850FB"/>
    <w:rsid w:val="0068558B"/>
    <w:rsid w:val="00685F95"/>
    <w:rsid w:val="00686A8B"/>
    <w:rsid w:val="0068736C"/>
    <w:rsid w:val="006900CE"/>
    <w:rsid w:val="006909D7"/>
    <w:rsid w:val="00690A22"/>
    <w:rsid w:val="00690DC3"/>
    <w:rsid w:val="00690EE5"/>
    <w:rsid w:val="00691201"/>
    <w:rsid w:val="0069156A"/>
    <w:rsid w:val="00691B93"/>
    <w:rsid w:val="006958FA"/>
    <w:rsid w:val="00695934"/>
    <w:rsid w:val="00695F34"/>
    <w:rsid w:val="00695FBF"/>
    <w:rsid w:val="006963BF"/>
    <w:rsid w:val="006971C3"/>
    <w:rsid w:val="0069765E"/>
    <w:rsid w:val="00697AD6"/>
    <w:rsid w:val="006A0161"/>
    <w:rsid w:val="006A1378"/>
    <w:rsid w:val="006A1565"/>
    <w:rsid w:val="006A1D91"/>
    <w:rsid w:val="006A221A"/>
    <w:rsid w:val="006A23CF"/>
    <w:rsid w:val="006A33EB"/>
    <w:rsid w:val="006A552E"/>
    <w:rsid w:val="006A5FEE"/>
    <w:rsid w:val="006A6A7F"/>
    <w:rsid w:val="006A73BF"/>
    <w:rsid w:val="006A7C83"/>
    <w:rsid w:val="006B04E2"/>
    <w:rsid w:val="006B0E85"/>
    <w:rsid w:val="006B2023"/>
    <w:rsid w:val="006B3328"/>
    <w:rsid w:val="006B412F"/>
    <w:rsid w:val="006B4B54"/>
    <w:rsid w:val="006B4CC5"/>
    <w:rsid w:val="006B5046"/>
    <w:rsid w:val="006B588A"/>
    <w:rsid w:val="006B58BE"/>
    <w:rsid w:val="006B5E1B"/>
    <w:rsid w:val="006B6AF7"/>
    <w:rsid w:val="006C04EA"/>
    <w:rsid w:val="006C21A0"/>
    <w:rsid w:val="006C2A77"/>
    <w:rsid w:val="006C2B10"/>
    <w:rsid w:val="006C2BF9"/>
    <w:rsid w:val="006C36D3"/>
    <w:rsid w:val="006C4C9C"/>
    <w:rsid w:val="006C5299"/>
    <w:rsid w:val="006C58CC"/>
    <w:rsid w:val="006C5963"/>
    <w:rsid w:val="006C67EF"/>
    <w:rsid w:val="006C6A19"/>
    <w:rsid w:val="006C6FBC"/>
    <w:rsid w:val="006C7922"/>
    <w:rsid w:val="006C7BC4"/>
    <w:rsid w:val="006D0046"/>
    <w:rsid w:val="006D0C6B"/>
    <w:rsid w:val="006D0D50"/>
    <w:rsid w:val="006D2696"/>
    <w:rsid w:val="006D3613"/>
    <w:rsid w:val="006D4252"/>
    <w:rsid w:val="006D4511"/>
    <w:rsid w:val="006D4E4B"/>
    <w:rsid w:val="006D5FD8"/>
    <w:rsid w:val="006D5FE1"/>
    <w:rsid w:val="006D67C7"/>
    <w:rsid w:val="006D72DB"/>
    <w:rsid w:val="006D732E"/>
    <w:rsid w:val="006D741F"/>
    <w:rsid w:val="006D7451"/>
    <w:rsid w:val="006D7FDB"/>
    <w:rsid w:val="006E11FF"/>
    <w:rsid w:val="006E1D97"/>
    <w:rsid w:val="006E1DF8"/>
    <w:rsid w:val="006E2047"/>
    <w:rsid w:val="006E2174"/>
    <w:rsid w:val="006E2DA4"/>
    <w:rsid w:val="006E32C8"/>
    <w:rsid w:val="006E3445"/>
    <w:rsid w:val="006E4251"/>
    <w:rsid w:val="006E49E5"/>
    <w:rsid w:val="006E58CF"/>
    <w:rsid w:val="006E58FA"/>
    <w:rsid w:val="006F04AD"/>
    <w:rsid w:val="006F0800"/>
    <w:rsid w:val="006F287D"/>
    <w:rsid w:val="006F3881"/>
    <w:rsid w:val="006F3B8E"/>
    <w:rsid w:val="006F6D1B"/>
    <w:rsid w:val="006F7177"/>
    <w:rsid w:val="006F7EF4"/>
    <w:rsid w:val="0070127A"/>
    <w:rsid w:val="007030B0"/>
    <w:rsid w:val="00703513"/>
    <w:rsid w:val="00704FF8"/>
    <w:rsid w:val="00705103"/>
    <w:rsid w:val="00705313"/>
    <w:rsid w:val="007059E3"/>
    <w:rsid w:val="00706775"/>
    <w:rsid w:val="00706DAC"/>
    <w:rsid w:val="00707117"/>
    <w:rsid w:val="00710F00"/>
    <w:rsid w:val="0071151B"/>
    <w:rsid w:val="00711AD5"/>
    <w:rsid w:val="0071237C"/>
    <w:rsid w:val="0071252C"/>
    <w:rsid w:val="00713970"/>
    <w:rsid w:val="00713CFB"/>
    <w:rsid w:val="0071470C"/>
    <w:rsid w:val="00714815"/>
    <w:rsid w:val="00715441"/>
    <w:rsid w:val="0071578B"/>
    <w:rsid w:val="00715A48"/>
    <w:rsid w:val="00717999"/>
    <w:rsid w:val="00717D39"/>
    <w:rsid w:val="00720D86"/>
    <w:rsid w:val="00720DD1"/>
    <w:rsid w:val="00721BEC"/>
    <w:rsid w:val="00723210"/>
    <w:rsid w:val="00723760"/>
    <w:rsid w:val="00723D12"/>
    <w:rsid w:val="007245E3"/>
    <w:rsid w:val="00724F46"/>
    <w:rsid w:val="00724F66"/>
    <w:rsid w:val="0072578F"/>
    <w:rsid w:val="007259DA"/>
    <w:rsid w:val="0072758B"/>
    <w:rsid w:val="007307D3"/>
    <w:rsid w:val="00731B65"/>
    <w:rsid w:val="00731F85"/>
    <w:rsid w:val="007325D4"/>
    <w:rsid w:val="00733941"/>
    <w:rsid w:val="00734398"/>
    <w:rsid w:val="00734576"/>
    <w:rsid w:val="00734BA5"/>
    <w:rsid w:val="00734D9C"/>
    <w:rsid w:val="00734FA3"/>
    <w:rsid w:val="0073631A"/>
    <w:rsid w:val="00736582"/>
    <w:rsid w:val="00736BE0"/>
    <w:rsid w:val="00742517"/>
    <w:rsid w:val="007427DB"/>
    <w:rsid w:val="00742B39"/>
    <w:rsid w:val="00742C1E"/>
    <w:rsid w:val="0074371B"/>
    <w:rsid w:val="0074524C"/>
    <w:rsid w:val="00745393"/>
    <w:rsid w:val="0074635E"/>
    <w:rsid w:val="007464BB"/>
    <w:rsid w:val="007469F5"/>
    <w:rsid w:val="0074758B"/>
    <w:rsid w:val="00750299"/>
    <w:rsid w:val="00750CE2"/>
    <w:rsid w:val="007520D1"/>
    <w:rsid w:val="007526BD"/>
    <w:rsid w:val="00753832"/>
    <w:rsid w:val="00753BDC"/>
    <w:rsid w:val="00753C95"/>
    <w:rsid w:val="007542CA"/>
    <w:rsid w:val="00754990"/>
    <w:rsid w:val="00756F6E"/>
    <w:rsid w:val="007579B3"/>
    <w:rsid w:val="007600A4"/>
    <w:rsid w:val="00760311"/>
    <w:rsid w:val="00760357"/>
    <w:rsid w:val="0076035F"/>
    <w:rsid w:val="007605E3"/>
    <w:rsid w:val="0076131F"/>
    <w:rsid w:val="00761488"/>
    <w:rsid w:val="00761FD0"/>
    <w:rsid w:val="00763688"/>
    <w:rsid w:val="00764C73"/>
    <w:rsid w:val="00765301"/>
    <w:rsid w:val="007671A6"/>
    <w:rsid w:val="00771570"/>
    <w:rsid w:val="007729CA"/>
    <w:rsid w:val="00772B51"/>
    <w:rsid w:val="00773552"/>
    <w:rsid w:val="0077378D"/>
    <w:rsid w:val="00773D36"/>
    <w:rsid w:val="00773E62"/>
    <w:rsid w:val="00773E8E"/>
    <w:rsid w:val="0077434D"/>
    <w:rsid w:val="00774722"/>
    <w:rsid w:val="00775420"/>
    <w:rsid w:val="00775E6A"/>
    <w:rsid w:val="0077647E"/>
    <w:rsid w:val="007772CC"/>
    <w:rsid w:val="00777A5D"/>
    <w:rsid w:val="0078090D"/>
    <w:rsid w:val="00781AAE"/>
    <w:rsid w:val="007827A2"/>
    <w:rsid w:val="007829D4"/>
    <w:rsid w:val="0078382E"/>
    <w:rsid w:val="007838EC"/>
    <w:rsid w:val="00784565"/>
    <w:rsid w:val="00784F64"/>
    <w:rsid w:val="00785012"/>
    <w:rsid w:val="00785B42"/>
    <w:rsid w:val="00786670"/>
    <w:rsid w:val="00787458"/>
    <w:rsid w:val="00787CC5"/>
    <w:rsid w:val="00787DCE"/>
    <w:rsid w:val="00787E92"/>
    <w:rsid w:val="00790483"/>
    <w:rsid w:val="0079267C"/>
    <w:rsid w:val="00792E9D"/>
    <w:rsid w:val="00792FA4"/>
    <w:rsid w:val="00793903"/>
    <w:rsid w:val="00794460"/>
    <w:rsid w:val="007968C6"/>
    <w:rsid w:val="0079771C"/>
    <w:rsid w:val="00797C27"/>
    <w:rsid w:val="007A01B4"/>
    <w:rsid w:val="007A01DC"/>
    <w:rsid w:val="007A054F"/>
    <w:rsid w:val="007A1F55"/>
    <w:rsid w:val="007A20F6"/>
    <w:rsid w:val="007A28FB"/>
    <w:rsid w:val="007A2F70"/>
    <w:rsid w:val="007A38C2"/>
    <w:rsid w:val="007A3BF0"/>
    <w:rsid w:val="007A490C"/>
    <w:rsid w:val="007A4C22"/>
    <w:rsid w:val="007A531C"/>
    <w:rsid w:val="007A6510"/>
    <w:rsid w:val="007B0446"/>
    <w:rsid w:val="007B0722"/>
    <w:rsid w:val="007B1031"/>
    <w:rsid w:val="007B1AA2"/>
    <w:rsid w:val="007B1B24"/>
    <w:rsid w:val="007B1EC6"/>
    <w:rsid w:val="007B2157"/>
    <w:rsid w:val="007B3163"/>
    <w:rsid w:val="007B389E"/>
    <w:rsid w:val="007B486A"/>
    <w:rsid w:val="007B5140"/>
    <w:rsid w:val="007B56AC"/>
    <w:rsid w:val="007B5F71"/>
    <w:rsid w:val="007B5FD9"/>
    <w:rsid w:val="007B6185"/>
    <w:rsid w:val="007B7CB1"/>
    <w:rsid w:val="007C059C"/>
    <w:rsid w:val="007C0CFE"/>
    <w:rsid w:val="007C1F0F"/>
    <w:rsid w:val="007C2B6B"/>
    <w:rsid w:val="007C53B8"/>
    <w:rsid w:val="007C5E81"/>
    <w:rsid w:val="007C6120"/>
    <w:rsid w:val="007C6841"/>
    <w:rsid w:val="007C7BFF"/>
    <w:rsid w:val="007C7E29"/>
    <w:rsid w:val="007D0A26"/>
    <w:rsid w:val="007D0F42"/>
    <w:rsid w:val="007D227D"/>
    <w:rsid w:val="007D2910"/>
    <w:rsid w:val="007D2DC7"/>
    <w:rsid w:val="007D3ECE"/>
    <w:rsid w:val="007D4339"/>
    <w:rsid w:val="007D43E7"/>
    <w:rsid w:val="007D5EAE"/>
    <w:rsid w:val="007D64B5"/>
    <w:rsid w:val="007D6B59"/>
    <w:rsid w:val="007E03CB"/>
    <w:rsid w:val="007E0E68"/>
    <w:rsid w:val="007E0E93"/>
    <w:rsid w:val="007E1303"/>
    <w:rsid w:val="007E4685"/>
    <w:rsid w:val="007E5D52"/>
    <w:rsid w:val="007E5D6F"/>
    <w:rsid w:val="007E5EFD"/>
    <w:rsid w:val="007E6B1F"/>
    <w:rsid w:val="007E6E1C"/>
    <w:rsid w:val="007E74E2"/>
    <w:rsid w:val="007E75FB"/>
    <w:rsid w:val="007E79B0"/>
    <w:rsid w:val="007F00D1"/>
    <w:rsid w:val="007F03A0"/>
    <w:rsid w:val="007F06A6"/>
    <w:rsid w:val="007F0C0C"/>
    <w:rsid w:val="007F17B1"/>
    <w:rsid w:val="007F32C8"/>
    <w:rsid w:val="007F3A67"/>
    <w:rsid w:val="007F3CCF"/>
    <w:rsid w:val="007F3F39"/>
    <w:rsid w:val="007F46C7"/>
    <w:rsid w:val="007F4B2C"/>
    <w:rsid w:val="007F525F"/>
    <w:rsid w:val="007F5E6A"/>
    <w:rsid w:val="007F6F47"/>
    <w:rsid w:val="007F7190"/>
    <w:rsid w:val="0080084C"/>
    <w:rsid w:val="008014D6"/>
    <w:rsid w:val="00801E76"/>
    <w:rsid w:val="0080218A"/>
    <w:rsid w:val="00802848"/>
    <w:rsid w:val="00803C12"/>
    <w:rsid w:val="00803D9E"/>
    <w:rsid w:val="00804425"/>
    <w:rsid w:val="008052BE"/>
    <w:rsid w:val="00805AC5"/>
    <w:rsid w:val="00805E46"/>
    <w:rsid w:val="00806659"/>
    <w:rsid w:val="008069EA"/>
    <w:rsid w:val="00807386"/>
    <w:rsid w:val="00810563"/>
    <w:rsid w:val="00810EF0"/>
    <w:rsid w:val="008126D2"/>
    <w:rsid w:val="00813018"/>
    <w:rsid w:val="00813449"/>
    <w:rsid w:val="008135CE"/>
    <w:rsid w:val="00813B57"/>
    <w:rsid w:val="00814FA3"/>
    <w:rsid w:val="008151F0"/>
    <w:rsid w:val="008152B3"/>
    <w:rsid w:val="0081585E"/>
    <w:rsid w:val="00816007"/>
    <w:rsid w:val="00816235"/>
    <w:rsid w:val="00816814"/>
    <w:rsid w:val="00816D9D"/>
    <w:rsid w:val="0081736C"/>
    <w:rsid w:val="00820474"/>
    <w:rsid w:val="00820CCD"/>
    <w:rsid w:val="00821188"/>
    <w:rsid w:val="0082124A"/>
    <w:rsid w:val="00823074"/>
    <w:rsid w:val="008239E2"/>
    <w:rsid w:val="00824054"/>
    <w:rsid w:val="008240F3"/>
    <w:rsid w:val="00824437"/>
    <w:rsid w:val="00825562"/>
    <w:rsid w:val="008255B5"/>
    <w:rsid w:val="00825DC9"/>
    <w:rsid w:val="0082649C"/>
    <w:rsid w:val="0082697B"/>
    <w:rsid w:val="00830ECA"/>
    <w:rsid w:val="00830F0D"/>
    <w:rsid w:val="00831228"/>
    <w:rsid w:val="0083243B"/>
    <w:rsid w:val="00832D12"/>
    <w:rsid w:val="008340A4"/>
    <w:rsid w:val="0083459F"/>
    <w:rsid w:val="008359E1"/>
    <w:rsid w:val="008359FC"/>
    <w:rsid w:val="00835B94"/>
    <w:rsid w:val="0083691F"/>
    <w:rsid w:val="00837B4A"/>
    <w:rsid w:val="0084071F"/>
    <w:rsid w:val="00840A55"/>
    <w:rsid w:val="0084281B"/>
    <w:rsid w:val="008429CE"/>
    <w:rsid w:val="008435FE"/>
    <w:rsid w:val="00843AA9"/>
    <w:rsid w:val="008447AA"/>
    <w:rsid w:val="008450C8"/>
    <w:rsid w:val="008455C0"/>
    <w:rsid w:val="00845811"/>
    <w:rsid w:val="00845A98"/>
    <w:rsid w:val="00845BF1"/>
    <w:rsid w:val="00846C4D"/>
    <w:rsid w:val="00846F54"/>
    <w:rsid w:val="0085241B"/>
    <w:rsid w:val="008525FA"/>
    <w:rsid w:val="008539F4"/>
    <w:rsid w:val="008544D7"/>
    <w:rsid w:val="0085556F"/>
    <w:rsid w:val="008560BC"/>
    <w:rsid w:val="00856BB9"/>
    <w:rsid w:val="008571B9"/>
    <w:rsid w:val="00857FB0"/>
    <w:rsid w:val="008600F1"/>
    <w:rsid w:val="0086156A"/>
    <w:rsid w:val="0086189E"/>
    <w:rsid w:val="00862FFC"/>
    <w:rsid w:val="008649E8"/>
    <w:rsid w:val="00864DDC"/>
    <w:rsid w:val="00864DF2"/>
    <w:rsid w:val="00865018"/>
    <w:rsid w:val="008654D2"/>
    <w:rsid w:val="0086552D"/>
    <w:rsid w:val="00865832"/>
    <w:rsid w:val="00866746"/>
    <w:rsid w:val="0086739C"/>
    <w:rsid w:val="00867C85"/>
    <w:rsid w:val="0087000F"/>
    <w:rsid w:val="00870226"/>
    <w:rsid w:val="008734A9"/>
    <w:rsid w:val="00875005"/>
    <w:rsid w:val="0087556A"/>
    <w:rsid w:val="00875ADC"/>
    <w:rsid w:val="00876181"/>
    <w:rsid w:val="00877639"/>
    <w:rsid w:val="008800A2"/>
    <w:rsid w:val="0088147F"/>
    <w:rsid w:val="00881722"/>
    <w:rsid w:val="00881848"/>
    <w:rsid w:val="008819FE"/>
    <w:rsid w:val="00881BEF"/>
    <w:rsid w:val="00882334"/>
    <w:rsid w:val="00882988"/>
    <w:rsid w:val="00886600"/>
    <w:rsid w:val="008867E6"/>
    <w:rsid w:val="00887C52"/>
    <w:rsid w:val="00891924"/>
    <w:rsid w:val="0089198B"/>
    <w:rsid w:val="00891F49"/>
    <w:rsid w:val="00893585"/>
    <w:rsid w:val="008947E9"/>
    <w:rsid w:val="0089480D"/>
    <w:rsid w:val="0089525E"/>
    <w:rsid w:val="0089652D"/>
    <w:rsid w:val="008A1A60"/>
    <w:rsid w:val="008A2969"/>
    <w:rsid w:val="008A2A30"/>
    <w:rsid w:val="008A34C9"/>
    <w:rsid w:val="008A3904"/>
    <w:rsid w:val="008A524B"/>
    <w:rsid w:val="008A58CE"/>
    <w:rsid w:val="008A598D"/>
    <w:rsid w:val="008A5CF2"/>
    <w:rsid w:val="008A7D86"/>
    <w:rsid w:val="008B1623"/>
    <w:rsid w:val="008B1D3B"/>
    <w:rsid w:val="008B3777"/>
    <w:rsid w:val="008B465D"/>
    <w:rsid w:val="008B4BDD"/>
    <w:rsid w:val="008B5840"/>
    <w:rsid w:val="008B677F"/>
    <w:rsid w:val="008B6D83"/>
    <w:rsid w:val="008B76C3"/>
    <w:rsid w:val="008C1926"/>
    <w:rsid w:val="008C228A"/>
    <w:rsid w:val="008C2419"/>
    <w:rsid w:val="008C2561"/>
    <w:rsid w:val="008C345B"/>
    <w:rsid w:val="008C5A41"/>
    <w:rsid w:val="008C6865"/>
    <w:rsid w:val="008D04D6"/>
    <w:rsid w:val="008D10E5"/>
    <w:rsid w:val="008D134F"/>
    <w:rsid w:val="008D15B1"/>
    <w:rsid w:val="008D228D"/>
    <w:rsid w:val="008D24E0"/>
    <w:rsid w:val="008D29B9"/>
    <w:rsid w:val="008D32EC"/>
    <w:rsid w:val="008D4AAD"/>
    <w:rsid w:val="008D55AD"/>
    <w:rsid w:val="008D6075"/>
    <w:rsid w:val="008D6A6C"/>
    <w:rsid w:val="008D717D"/>
    <w:rsid w:val="008D7956"/>
    <w:rsid w:val="008D7CC5"/>
    <w:rsid w:val="008D7EA0"/>
    <w:rsid w:val="008E0046"/>
    <w:rsid w:val="008E1A32"/>
    <w:rsid w:val="008E33DA"/>
    <w:rsid w:val="008E360D"/>
    <w:rsid w:val="008E3EF9"/>
    <w:rsid w:val="008E529E"/>
    <w:rsid w:val="008E56F1"/>
    <w:rsid w:val="008E7398"/>
    <w:rsid w:val="008E7B9F"/>
    <w:rsid w:val="008F02D6"/>
    <w:rsid w:val="008F06F1"/>
    <w:rsid w:val="008F0BFB"/>
    <w:rsid w:val="008F1F3F"/>
    <w:rsid w:val="008F21AF"/>
    <w:rsid w:val="008F28EC"/>
    <w:rsid w:val="008F2A59"/>
    <w:rsid w:val="008F3438"/>
    <w:rsid w:val="008F36ED"/>
    <w:rsid w:val="008F3B9F"/>
    <w:rsid w:val="008F3EB2"/>
    <w:rsid w:val="008F3F4C"/>
    <w:rsid w:val="008F4054"/>
    <w:rsid w:val="008F48D1"/>
    <w:rsid w:val="008F5414"/>
    <w:rsid w:val="008F5FB1"/>
    <w:rsid w:val="008F77ED"/>
    <w:rsid w:val="008F78AE"/>
    <w:rsid w:val="009001C9"/>
    <w:rsid w:val="009004A4"/>
    <w:rsid w:val="00900CA4"/>
    <w:rsid w:val="00900EDE"/>
    <w:rsid w:val="00902316"/>
    <w:rsid w:val="00902B93"/>
    <w:rsid w:val="00902C42"/>
    <w:rsid w:val="009044A5"/>
    <w:rsid w:val="00904E2F"/>
    <w:rsid w:val="00907B00"/>
    <w:rsid w:val="00907D7B"/>
    <w:rsid w:val="00910EAD"/>
    <w:rsid w:val="00911BA3"/>
    <w:rsid w:val="00911D7E"/>
    <w:rsid w:val="00911FCE"/>
    <w:rsid w:val="0091207C"/>
    <w:rsid w:val="0091242C"/>
    <w:rsid w:val="0091257F"/>
    <w:rsid w:val="00912774"/>
    <w:rsid w:val="00912824"/>
    <w:rsid w:val="00913C18"/>
    <w:rsid w:val="00914C86"/>
    <w:rsid w:val="00916FCB"/>
    <w:rsid w:val="009206C5"/>
    <w:rsid w:val="0092075C"/>
    <w:rsid w:val="00920A2A"/>
    <w:rsid w:val="009214F0"/>
    <w:rsid w:val="00921A82"/>
    <w:rsid w:val="00921D3F"/>
    <w:rsid w:val="009221E8"/>
    <w:rsid w:val="009237F9"/>
    <w:rsid w:val="0092500B"/>
    <w:rsid w:val="009254AF"/>
    <w:rsid w:val="00925A3C"/>
    <w:rsid w:val="009266FC"/>
    <w:rsid w:val="0092688B"/>
    <w:rsid w:val="00926D2B"/>
    <w:rsid w:val="00927664"/>
    <w:rsid w:val="00930FAA"/>
    <w:rsid w:val="00932114"/>
    <w:rsid w:val="009324F4"/>
    <w:rsid w:val="00932B43"/>
    <w:rsid w:val="00933B35"/>
    <w:rsid w:val="00933C29"/>
    <w:rsid w:val="0093471B"/>
    <w:rsid w:val="00934BF7"/>
    <w:rsid w:val="00934D3E"/>
    <w:rsid w:val="009357CD"/>
    <w:rsid w:val="00935AD0"/>
    <w:rsid w:val="00940432"/>
    <w:rsid w:val="00940458"/>
    <w:rsid w:val="0094082E"/>
    <w:rsid w:val="00940ED8"/>
    <w:rsid w:val="00941888"/>
    <w:rsid w:val="009419B7"/>
    <w:rsid w:val="00941B1D"/>
    <w:rsid w:val="0094264C"/>
    <w:rsid w:val="00942D84"/>
    <w:rsid w:val="00943C38"/>
    <w:rsid w:val="00944529"/>
    <w:rsid w:val="00944DA2"/>
    <w:rsid w:val="00944FC5"/>
    <w:rsid w:val="0094502C"/>
    <w:rsid w:val="00945096"/>
    <w:rsid w:val="00945C91"/>
    <w:rsid w:val="00945D07"/>
    <w:rsid w:val="00946108"/>
    <w:rsid w:val="009465C6"/>
    <w:rsid w:val="00946A8D"/>
    <w:rsid w:val="00952451"/>
    <w:rsid w:val="009529F9"/>
    <w:rsid w:val="009539DF"/>
    <w:rsid w:val="00953A5C"/>
    <w:rsid w:val="00953E90"/>
    <w:rsid w:val="00954400"/>
    <w:rsid w:val="00954C79"/>
    <w:rsid w:val="00954F22"/>
    <w:rsid w:val="0095557A"/>
    <w:rsid w:val="009556CF"/>
    <w:rsid w:val="009560E4"/>
    <w:rsid w:val="0095670E"/>
    <w:rsid w:val="009569A2"/>
    <w:rsid w:val="00956BAC"/>
    <w:rsid w:val="0095728B"/>
    <w:rsid w:val="0096215F"/>
    <w:rsid w:val="00962E18"/>
    <w:rsid w:val="00963E9D"/>
    <w:rsid w:val="00963F9A"/>
    <w:rsid w:val="00964E77"/>
    <w:rsid w:val="0096525F"/>
    <w:rsid w:val="0096600F"/>
    <w:rsid w:val="0096610F"/>
    <w:rsid w:val="00966B16"/>
    <w:rsid w:val="00966DAB"/>
    <w:rsid w:val="009677FA"/>
    <w:rsid w:val="00967F47"/>
    <w:rsid w:val="00970545"/>
    <w:rsid w:val="00970725"/>
    <w:rsid w:val="009707ED"/>
    <w:rsid w:val="00970F91"/>
    <w:rsid w:val="009714BE"/>
    <w:rsid w:val="00972BC2"/>
    <w:rsid w:val="00973025"/>
    <w:rsid w:val="00974114"/>
    <w:rsid w:val="0097472E"/>
    <w:rsid w:val="00974A96"/>
    <w:rsid w:val="00974C2B"/>
    <w:rsid w:val="00975B08"/>
    <w:rsid w:val="00977B36"/>
    <w:rsid w:val="009803A3"/>
    <w:rsid w:val="009805A9"/>
    <w:rsid w:val="00980F02"/>
    <w:rsid w:val="009812B9"/>
    <w:rsid w:val="00982AB4"/>
    <w:rsid w:val="009832F4"/>
    <w:rsid w:val="00984206"/>
    <w:rsid w:val="0098471B"/>
    <w:rsid w:val="00984EE3"/>
    <w:rsid w:val="009863E4"/>
    <w:rsid w:val="009900AE"/>
    <w:rsid w:val="00990133"/>
    <w:rsid w:val="009902B7"/>
    <w:rsid w:val="00990973"/>
    <w:rsid w:val="009909DB"/>
    <w:rsid w:val="009916F5"/>
    <w:rsid w:val="00991B14"/>
    <w:rsid w:val="00992442"/>
    <w:rsid w:val="00992B52"/>
    <w:rsid w:val="009940BA"/>
    <w:rsid w:val="00994F5C"/>
    <w:rsid w:val="00995406"/>
    <w:rsid w:val="009961FC"/>
    <w:rsid w:val="009962CB"/>
    <w:rsid w:val="00996E5E"/>
    <w:rsid w:val="00997051"/>
    <w:rsid w:val="009976A0"/>
    <w:rsid w:val="009977B5"/>
    <w:rsid w:val="00997942"/>
    <w:rsid w:val="009A13E5"/>
    <w:rsid w:val="009A2F49"/>
    <w:rsid w:val="009A3E28"/>
    <w:rsid w:val="009A3F71"/>
    <w:rsid w:val="009A5179"/>
    <w:rsid w:val="009A5B6C"/>
    <w:rsid w:val="009A6358"/>
    <w:rsid w:val="009A67D2"/>
    <w:rsid w:val="009A6AF0"/>
    <w:rsid w:val="009A7C65"/>
    <w:rsid w:val="009A7F9A"/>
    <w:rsid w:val="009B1115"/>
    <w:rsid w:val="009B2228"/>
    <w:rsid w:val="009B4151"/>
    <w:rsid w:val="009B4EB1"/>
    <w:rsid w:val="009B5110"/>
    <w:rsid w:val="009B6440"/>
    <w:rsid w:val="009B758D"/>
    <w:rsid w:val="009B7AE8"/>
    <w:rsid w:val="009B7C95"/>
    <w:rsid w:val="009C1116"/>
    <w:rsid w:val="009C1569"/>
    <w:rsid w:val="009C2373"/>
    <w:rsid w:val="009C25A4"/>
    <w:rsid w:val="009C3121"/>
    <w:rsid w:val="009C430D"/>
    <w:rsid w:val="009C454B"/>
    <w:rsid w:val="009C4CEE"/>
    <w:rsid w:val="009C4E25"/>
    <w:rsid w:val="009D2355"/>
    <w:rsid w:val="009D2FD2"/>
    <w:rsid w:val="009D32D8"/>
    <w:rsid w:val="009D36BD"/>
    <w:rsid w:val="009D3715"/>
    <w:rsid w:val="009D3CFA"/>
    <w:rsid w:val="009D3E45"/>
    <w:rsid w:val="009D47AD"/>
    <w:rsid w:val="009D5EBA"/>
    <w:rsid w:val="009D7FF6"/>
    <w:rsid w:val="009E0BE0"/>
    <w:rsid w:val="009E2949"/>
    <w:rsid w:val="009E2B50"/>
    <w:rsid w:val="009E318B"/>
    <w:rsid w:val="009E3310"/>
    <w:rsid w:val="009E4723"/>
    <w:rsid w:val="009E47B2"/>
    <w:rsid w:val="009E4A4F"/>
    <w:rsid w:val="009E5099"/>
    <w:rsid w:val="009E5734"/>
    <w:rsid w:val="009E6459"/>
    <w:rsid w:val="009E6482"/>
    <w:rsid w:val="009E6490"/>
    <w:rsid w:val="009E6A0D"/>
    <w:rsid w:val="009E7399"/>
    <w:rsid w:val="009E79CD"/>
    <w:rsid w:val="009E7F55"/>
    <w:rsid w:val="009F01CC"/>
    <w:rsid w:val="009F115E"/>
    <w:rsid w:val="009F141B"/>
    <w:rsid w:val="009F142E"/>
    <w:rsid w:val="009F2DE0"/>
    <w:rsid w:val="009F34E1"/>
    <w:rsid w:val="009F3533"/>
    <w:rsid w:val="009F516D"/>
    <w:rsid w:val="009F59AF"/>
    <w:rsid w:val="009F7309"/>
    <w:rsid w:val="00A004D1"/>
    <w:rsid w:val="00A01251"/>
    <w:rsid w:val="00A02BF1"/>
    <w:rsid w:val="00A03864"/>
    <w:rsid w:val="00A04A72"/>
    <w:rsid w:val="00A04D92"/>
    <w:rsid w:val="00A05E07"/>
    <w:rsid w:val="00A06115"/>
    <w:rsid w:val="00A06493"/>
    <w:rsid w:val="00A068B9"/>
    <w:rsid w:val="00A07AFB"/>
    <w:rsid w:val="00A07C36"/>
    <w:rsid w:val="00A100DD"/>
    <w:rsid w:val="00A107A5"/>
    <w:rsid w:val="00A107A7"/>
    <w:rsid w:val="00A110E2"/>
    <w:rsid w:val="00A11A8D"/>
    <w:rsid w:val="00A12CE1"/>
    <w:rsid w:val="00A132F5"/>
    <w:rsid w:val="00A1384D"/>
    <w:rsid w:val="00A13E04"/>
    <w:rsid w:val="00A14417"/>
    <w:rsid w:val="00A144C2"/>
    <w:rsid w:val="00A14E04"/>
    <w:rsid w:val="00A1537A"/>
    <w:rsid w:val="00A158B8"/>
    <w:rsid w:val="00A15ADB"/>
    <w:rsid w:val="00A16C5D"/>
    <w:rsid w:val="00A17B1D"/>
    <w:rsid w:val="00A17C57"/>
    <w:rsid w:val="00A2097B"/>
    <w:rsid w:val="00A2125C"/>
    <w:rsid w:val="00A22C6A"/>
    <w:rsid w:val="00A22E0F"/>
    <w:rsid w:val="00A22FDA"/>
    <w:rsid w:val="00A236D0"/>
    <w:rsid w:val="00A2421B"/>
    <w:rsid w:val="00A2435B"/>
    <w:rsid w:val="00A2550F"/>
    <w:rsid w:val="00A258EB"/>
    <w:rsid w:val="00A25E72"/>
    <w:rsid w:val="00A2629C"/>
    <w:rsid w:val="00A26714"/>
    <w:rsid w:val="00A26A4C"/>
    <w:rsid w:val="00A26BFA"/>
    <w:rsid w:val="00A270D1"/>
    <w:rsid w:val="00A275AD"/>
    <w:rsid w:val="00A30355"/>
    <w:rsid w:val="00A30AEF"/>
    <w:rsid w:val="00A3129B"/>
    <w:rsid w:val="00A31A6A"/>
    <w:rsid w:val="00A323B8"/>
    <w:rsid w:val="00A329E9"/>
    <w:rsid w:val="00A32DF2"/>
    <w:rsid w:val="00A3311C"/>
    <w:rsid w:val="00A344DE"/>
    <w:rsid w:val="00A34AB6"/>
    <w:rsid w:val="00A35425"/>
    <w:rsid w:val="00A35737"/>
    <w:rsid w:val="00A35F18"/>
    <w:rsid w:val="00A3669D"/>
    <w:rsid w:val="00A36881"/>
    <w:rsid w:val="00A369DE"/>
    <w:rsid w:val="00A36C41"/>
    <w:rsid w:val="00A36E90"/>
    <w:rsid w:val="00A36F0A"/>
    <w:rsid w:val="00A37442"/>
    <w:rsid w:val="00A375EE"/>
    <w:rsid w:val="00A37709"/>
    <w:rsid w:val="00A40DB3"/>
    <w:rsid w:val="00A40FA8"/>
    <w:rsid w:val="00A41180"/>
    <w:rsid w:val="00A41945"/>
    <w:rsid w:val="00A42B72"/>
    <w:rsid w:val="00A4371C"/>
    <w:rsid w:val="00A43CD7"/>
    <w:rsid w:val="00A44048"/>
    <w:rsid w:val="00A448D0"/>
    <w:rsid w:val="00A45216"/>
    <w:rsid w:val="00A458EE"/>
    <w:rsid w:val="00A45FB2"/>
    <w:rsid w:val="00A462D2"/>
    <w:rsid w:val="00A46FC3"/>
    <w:rsid w:val="00A47F1D"/>
    <w:rsid w:val="00A47F7F"/>
    <w:rsid w:val="00A512F1"/>
    <w:rsid w:val="00A5250C"/>
    <w:rsid w:val="00A5262E"/>
    <w:rsid w:val="00A52A37"/>
    <w:rsid w:val="00A53241"/>
    <w:rsid w:val="00A54C7B"/>
    <w:rsid w:val="00A54E0C"/>
    <w:rsid w:val="00A54E11"/>
    <w:rsid w:val="00A55CA6"/>
    <w:rsid w:val="00A5601B"/>
    <w:rsid w:val="00A56C5C"/>
    <w:rsid w:val="00A57FCC"/>
    <w:rsid w:val="00A60090"/>
    <w:rsid w:val="00A60B2A"/>
    <w:rsid w:val="00A613AA"/>
    <w:rsid w:val="00A61844"/>
    <w:rsid w:val="00A6268F"/>
    <w:rsid w:val="00A628AB"/>
    <w:rsid w:val="00A64882"/>
    <w:rsid w:val="00A64CCC"/>
    <w:rsid w:val="00A65201"/>
    <w:rsid w:val="00A67C93"/>
    <w:rsid w:val="00A708E9"/>
    <w:rsid w:val="00A70D9E"/>
    <w:rsid w:val="00A70F38"/>
    <w:rsid w:val="00A73553"/>
    <w:rsid w:val="00A737EE"/>
    <w:rsid w:val="00A7397F"/>
    <w:rsid w:val="00A7490B"/>
    <w:rsid w:val="00A75208"/>
    <w:rsid w:val="00A760F7"/>
    <w:rsid w:val="00A76382"/>
    <w:rsid w:val="00A76828"/>
    <w:rsid w:val="00A77498"/>
    <w:rsid w:val="00A77A39"/>
    <w:rsid w:val="00A77F08"/>
    <w:rsid w:val="00A8112E"/>
    <w:rsid w:val="00A840DA"/>
    <w:rsid w:val="00A8476A"/>
    <w:rsid w:val="00A84BB4"/>
    <w:rsid w:val="00A84D95"/>
    <w:rsid w:val="00A853FC"/>
    <w:rsid w:val="00A85BA6"/>
    <w:rsid w:val="00A8696F"/>
    <w:rsid w:val="00A86BD1"/>
    <w:rsid w:val="00A875D3"/>
    <w:rsid w:val="00A87E33"/>
    <w:rsid w:val="00A9055E"/>
    <w:rsid w:val="00A90B61"/>
    <w:rsid w:val="00A90F1D"/>
    <w:rsid w:val="00A90F77"/>
    <w:rsid w:val="00A91677"/>
    <w:rsid w:val="00A922E2"/>
    <w:rsid w:val="00A92D19"/>
    <w:rsid w:val="00A92F4B"/>
    <w:rsid w:val="00A93A1E"/>
    <w:rsid w:val="00A94E9F"/>
    <w:rsid w:val="00A94F38"/>
    <w:rsid w:val="00A96CC4"/>
    <w:rsid w:val="00A96EE8"/>
    <w:rsid w:val="00A9765C"/>
    <w:rsid w:val="00A97860"/>
    <w:rsid w:val="00A97949"/>
    <w:rsid w:val="00A979D8"/>
    <w:rsid w:val="00AA0642"/>
    <w:rsid w:val="00AA0E9D"/>
    <w:rsid w:val="00AA214D"/>
    <w:rsid w:val="00AA21BC"/>
    <w:rsid w:val="00AA30E1"/>
    <w:rsid w:val="00AA3BF3"/>
    <w:rsid w:val="00AA4153"/>
    <w:rsid w:val="00AA46A9"/>
    <w:rsid w:val="00AA46E9"/>
    <w:rsid w:val="00AA47C2"/>
    <w:rsid w:val="00AA4DE8"/>
    <w:rsid w:val="00AA4E3D"/>
    <w:rsid w:val="00AA50BB"/>
    <w:rsid w:val="00AA5BEE"/>
    <w:rsid w:val="00AA655A"/>
    <w:rsid w:val="00AA6F01"/>
    <w:rsid w:val="00AA7322"/>
    <w:rsid w:val="00AB0073"/>
    <w:rsid w:val="00AB0365"/>
    <w:rsid w:val="00AB04E3"/>
    <w:rsid w:val="00AB0640"/>
    <w:rsid w:val="00AB3892"/>
    <w:rsid w:val="00AB3AD4"/>
    <w:rsid w:val="00AB4825"/>
    <w:rsid w:val="00AB5FB9"/>
    <w:rsid w:val="00AB63EE"/>
    <w:rsid w:val="00AB64CC"/>
    <w:rsid w:val="00AB72B0"/>
    <w:rsid w:val="00AC173B"/>
    <w:rsid w:val="00AC266C"/>
    <w:rsid w:val="00AC2FA8"/>
    <w:rsid w:val="00AC32C9"/>
    <w:rsid w:val="00AC39B6"/>
    <w:rsid w:val="00AC558E"/>
    <w:rsid w:val="00AC5B17"/>
    <w:rsid w:val="00AC5D8C"/>
    <w:rsid w:val="00AC5FAB"/>
    <w:rsid w:val="00AC6036"/>
    <w:rsid w:val="00AC6050"/>
    <w:rsid w:val="00AC6E48"/>
    <w:rsid w:val="00AC6F09"/>
    <w:rsid w:val="00AC74D9"/>
    <w:rsid w:val="00AD0ECD"/>
    <w:rsid w:val="00AD127C"/>
    <w:rsid w:val="00AD16F4"/>
    <w:rsid w:val="00AD2B4D"/>
    <w:rsid w:val="00AD2FCF"/>
    <w:rsid w:val="00AD3369"/>
    <w:rsid w:val="00AD4007"/>
    <w:rsid w:val="00AD42FF"/>
    <w:rsid w:val="00AD452B"/>
    <w:rsid w:val="00AD471D"/>
    <w:rsid w:val="00AD47F9"/>
    <w:rsid w:val="00AD4A2D"/>
    <w:rsid w:val="00AD5429"/>
    <w:rsid w:val="00AD5691"/>
    <w:rsid w:val="00AD6207"/>
    <w:rsid w:val="00AD6749"/>
    <w:rsid w:val="00AD6EF4"/>
    <w:rsid w:val="00AD7DBA"/>
    <w:rsid w:val="00AE0F4C"/>
    <w:rsid w:val="00AE2406"/>
    <w:rsid w:val="00AE29FB"/>
    <w:rsid w:val="00AE2BF3"/>
    <w:rsid w:val="00AE40E0"/>
    <w:rsid w:val="00AE418D"/>
    <w:rsid w:val="00AE4683"/>
    <w:rsid w:val="00AE4E8A"/>
    <w:rsid w:val="00AE4F1C"/>
    <w:rsid w:val="00AE5032"/>
    <w:rsid w:val="00AE64A5"/>
    <w:rsid w:val="00AE65C3"/>
    <w:rsid w:val="00AE6AC2"/>
    <w:rsid w:val="00AE7000"/>
    <w:rsid w:val="00AE7AC0"/>
    <w:rsid w:val="00AF0870"/>
    <w:rsid w:val="00AF14DF"/>
    <w:rsid w:val="00AF1C97"/>
    <w:rsid w:val="00AF1E70"/>
    <w:rsid w:val="00AF43A2"/>
    <w:rsid w:val="00AF610F"/>
    <w:rsid w:val="00AF632C"/>
    <w:rsid w:val="00AF64B0"/>
    <w:rsid w:val="00AF6FA2"/>
    <w:rsid w:val="00AF7355"/>
    <w:rsid w:val="00AF77A6"/>
    <w:rsid w:val="00AF7C11"/>
    <w:rsid w:val="00B00674"/>
    <w:rsid w:val="00B007CF"/>
    <w:rsid w:val="00B01802"/>
    <w:rsid w:val="00B01837"/>
    <w:rsid w:val="00B01A34"/>
    <w:rsid w:val="00B01BA1"/>
    <w:rsid w:val="00B01CE9"/>
    <w:rsid w:val="00B03EA9"/>
    <w:rsid w:val="00B04F51"/>
    <w:rsid w:val="00B0546B"/>
    <w:rsid w:val="00B05CB3"/>
    <w:rsid w:val="00B07315"/>
    <w:rsid w:val="00B10A03"/>
    <w:rsid w:val="00B10B48"/>
    <w:rsid w:val="00B10CD7"/>
    <w:rsid w:val="00B11089"/>
    <w:rsid w:val="00B114CD"/>
    <w:rsid w:val="00B1188C"/>
    <w:rsid w:val="00B11F5E"/>
    <w:rsid w:val="00B121D5"/>
    <w:rsid w:val="00B13130"/>
    <w:rsid w:val="00B13AE9"/>
    <w:rsid w:val="00B14077"/>
    <w:rsid w:val="00B162DB"/>
    <w:rsid w:val="00B16D86"/>
    <w:rsid w:val="00B2137F"/>
    <w:rsid w:val="00B22BF2"/>
    <w:rsid w:val="00B23A69"/>
    <w:rsid w:val="00B2429D"/>
    <w:rsid w:val="00B24876"/>
    <w:rsid w:val="00B25A34"/>
    <w:rsid w:val="00B269B4"/>
    <w:rsid w:val="00B27D40"/>
    <w:rsid w:val="00B30F3E"/>
    <w:rsid w:val="00B31814"/>
    <w:rsid w:val="00B3235F"/>
    <w:rsid w:val="00B32785"/>
    <w:rsid w:val="00B32789"/>
    <w:rsid w:val="00B32EF8"/>
    <w:rsid w:val="00B33615"/>
    <w:rsid w:val="00B339B7"/>
    <w:rsid w:val="00B339D7"/>
    <w:rsid w:val="00B33DB0"/>
    <w:rsid w:val="00B3471E"/>
    <w:rsid w:val="00B34E07"/>
    <w:rsid w:val="00B34E73"/>
    <w:rsid w:val="00B35579"/>
    <w:rsid w:val="00B35A00"/>
    <w:rsid w:val="00B35C41"/>
    <w:rsid w:val="00B364E5"/>
    <w:rsid w:val="00B40EC1"/>
    <w:rsid w:val="00B4126C"/>
    <w:rsid w:val="00B4239A"/>
    <w:rsid w:val="00B42E03"/>
    <w:rsid w:val="00B43BA4"/>
    <w:rsid w:val="00B4433A"/>
    <w:rsid w:val="00B4494E"/>
    <w:rsid w:val="00B44F1F"/>
    <w:rsid w:val="00B4547B"/>
    <w:rsid w:val="00B4593E"/>
    <w:rsid w:val="00B45E43"/>
    <w:rsid w:val="00B46DE6"/>
    <w:rsid w:val="00B475E9"/>
    <w:rsid w:val="00B47B2B"/>
    <w:rsid w:val="00B50A62"/>
    <w:rsid w:val="00B5150F"/>
    <w:rsid w:val="00B51596"/>
    <w:rsid w:val="00B519E2"/>
    <w:rsid w:val="00B51A10"/>
    <w:rsid w:val="00B51B57"/>
    <w:rsid w:val="00B51CCA"/>
    <w:rsid w:val="00B51DA4"/>
    <w:rsid w:val="00B524E7"/>
    <w:rsid w:val="00B53705"/>
    <w:rsid w:val="00B53F66"/>
    <w:rsid w:val="00B543F0"/>
    <w:rsid w:val="00B54B50"/>
    <w:rsid w:val="00B55293"/>
    <w:rsid w:val="00B55C63"/>
    <w:rsid w:val="00B570B1"/>
    <w:rsid w:val="00B60092"/>
    <w:rsid w:val="00B6019D"/>
    <w:rsid w:val="00B61E92"/>
    <w:rsid w:val="00B629A9"/>
    <w:rsid w:val="00B62A8A"/>
    <w:rsid w:val="00B62BB6"/>
    <w:rsid w:val="00B63542"/>
    <w:rsid w:val="00B650AB"/>
    <w:rsid w:val="00B65B18"/>
    <w:rsid w:val="00B65E3F"/>
    <w:rsid w:val="00B66ABD"/>
    <w:rsid w:val="00B66BEB"/>
    <w:rsid w:val="00B66F22"/>
    <w:rsid w:val="00B67003"/>
    <w:rsid w:val="00B67F00"/>
    <w:rsid w:val="00B7071A"/>
    <w:rsid w:val="00B70818"/>
    <w:rsid w:val="00B7229A"/>
    <w:rsid w:val="00B72FF2"/>
    <w:rsid w:val="00B7347E"/>
    <w:rsid w:val="00B73F30"/>
    <w:rsid w:val="00B7537B"/>
    <w:rsid w:val="00B76ADE"/>
    <w:rsid w:val="00B77491"/>
    <w:rsid w:val="00B81E92"/>
    <w:rsid w:val="00B82810"/>
    <w:rsid w:val="00B834AF"/>
    <w:rsid w:val="00B83895"/>
    <w:rsid w:val="00B83D91"/>
    <w:rsid w:val="00B83EA3"/>
    <w:rsid w:val="00B83F77"/>
    <w:rsid w:val="00B846D6"/>
    <w:rsid w:val="00B8477E"/>
    <w:rsid w:val="00B86247"/>
    <w:rsid w:val="00B863A3"/>
    <w:rsid w:val="00B86DCC"/>
    <w:rsid w:val="00B87D29"/>
    <w:rsid w:val="00B90F74"/>
    <w:rsid w:val="00B913DD"/>
    <w:rsid w:val="00B91464"/>
    <w:rsid w:val="00B9234D"/>
    <w:rsid w:val="00B92C5B"/>
    <w:rsid w:val="00B93DF8"/>
    <w:rsid w:val="00B93E2E"/>
    <w:rsid w:val="00B96390"/>
    <w:rsid w:val="00B96655"/>
    <w:rsid w:val="00B9755C"/>
    <w:rsid w:val="00B977AB"/>
    <w:rsid w:val="00BA0315"/>
    <w:rsid w:val="00BA0951"/>
    <w:rsid w:val="00BA0FF2"/>
    <w:rsid w:val="00BA1DA3"/>
    <w:rsid w:val="00BA1DF9"/>
    <w:rsid w:val="00BA266F"/>
    <w:rsid w:val="00BA3323"/>
    <w:rsid w:val="00BA3599"/>
    <w:rsid w:val="00BA580C"/>
    <w:rsid w:val="00BA5CC4"/>
    <w:rsid w:val="00BA6058"/>
    <w:rsid w:val="00BA6252"/>
    <w:rsid w:val="00BA6A49"/>
    <w:rsid w:val="00BA71F3"/>
    <w:rsid w:val="00BA7501"/>
    <w:rsid w:val="00BA7647"/>
    <w:rsid w:val="00BB009A"/>
    <w:rsid w:val="00BB0145"/>
    <w:rsid w:val="00BB015F"/>
    <w:rsid w:val="00BB062B"/>
    <w:rsid w:val="00BB0F0B"/>
    <w:rsid w:val="00BB27A7"/>
    <w:rsid w:val="00BB4510"/>
    <w:rsid w:val="00BB4895"/>
    <w:rsid w:val="00BB58A6"/>
    <w:rsid w:val="00BB5C88"/>
    <w:rsid w:val="00BC0344"/>
    <w:rsid w:val="00BC0498"/>
    <w:rsid w:val="00BC04D2"/>
    <w:rsid w:val="00BC1A82"/>
    <w:rsid w:val="00BC2392"/>
    <w:rsid w:val="00BC2746"/>
    <w:rsid w:val="00BC2C88"/>
    <w:rsid w:val="00BC30F2"/>
    <w:rsid w:val="00BC3808"/>
    <w:rsid w:val="00BC39AA"/>
    <w:rsid w:val="00BC4E6C"/>
    <w:rsid w:val="00BC5553"/>
    <w:rsid w:val="00BC5F49"/>
    <w:rsid w:val="00BC7AF5"/>
    <w:rsid w:val="00BD091B"/>
    <w:rsid w:val="00BD0AD8"/>
    <w:rsid w:val="00BD0B93"/>
    <w:rsid w:val="00BD1448"/>
    <w:rsid w:val="00BD1687"/>
    <w:rsid w:val="00BD2569"/>
    <w:rsid w:val="00BD2DCC"/>
    <w:rsid w:val="00BD32A6"/>
    <w:rsid w:val="00BD3F27"/>
    <w:rsid w:val="00BD4342"/>
    <w:rsid w:val="00BD4E3F"/>
    <w:rsid w:val="00BD516D"/>
    <w:rsid w:val="00BD527C"/>
    <w:rsid w:val="00BD62BA"/>
    <w:rsid w:val="00BD630F"/>
    <w:rsid w:val="00BD789E"/>
    <w:rsid w:val="00BE09E1"/>
    <w:rsid w:val="00BE0BAC"/>
    <w:rsid w:val="00BE14BC"/>
    <w:rsid w:val="00BE2557"/>
    <w:rsid w:val="00BE3022"/>
    <w:rsid w:val="00BE395D"/>
    <w:rsid w:val="00BE3D66"/>
    <w:rsid w:val="00BE42B1"/>
    <w:rsid w:val="00BE5C42"/>
    <w:rsid w:val="00BF01E5"/>
    <w:rsid w:val="00BF0653"/>
    <w:rsid w:val="00BF10E5"/>
    <w:rsid w:val="00BF118C"/>
    <w:rsid w:val="00BF1E74"/>
    <w:rsid w:val="00BF2446"/>
    <w:rsid w:val="00BF2F5B"/>
    <w:rsid w:val="00BF4227"/>
    <w:rsid w:val="00BF485E"/>
    <w:rsid w:val="00BF488E"/>
    <w:rsid w:val="00BF4D53"/>
    <w:rsid w:val="00BF4E72"/>
    <w:rsid w:val="00BF5456"/>
    <w:rsid w:val="00BF5861"/>
    <w:rsid w:val="00BF5C4A"/>
    <w:rsid w:val="00BF5DB1"/>
    <w:rsid w:val="00BF627B"/>
    <w:rsid w:val="00BF7DF3"/>
    <w:rsid w:val="00C007FE"/>
    <w:rsid w:val="00C00981"/>
    <w:rsid w:val="00C01582"/>
    <w:rsid w:val="00C018FF"/>
    <w:rsid w:val="00C029E1"/>
    <w:rsid w:val="00C03D9A"/>
    <w:rsid w:val="00C04B3F"/>
    <w:rsid w:val="00C04C24"/>
    <w:rsid w:val="00C04C27"/>
    <w:rsid w:val="00C04EE4"/>
    <w:rsid w:val="00C05052"/>
    <w:rsid w:val="00C0527B"/>
    <w:rsid w:val="00C0750B"/>
    <w:rsid w:val="00C07C67"/>
    <w:rsid w:val="00C11D6E"/>
    <w:rsid w:val="00C126F5"/>
    <w:rsid w:val="00C127D1"/>
    <w:rsid w:val="00C166CB"/>
    <w:rsid w:val="00C16A07"/>
    <w:rsid w:val="00C173BE"/>
    <w:rsid w:val="00C17472"/>
    <w:rsid w:val="00C17FAB"/>
    <w:rsid w:val="00C20F77"/>
    <w:rsid w:val="00C212A6"/>
    <w:rsid w:val="00C21590"/>
    <w:rsid w:val="00C215AC"/>
    <w:rsid w:val="00C22636"/>
    <w:rsid w:val="00C24082"/>
    <w:rsid w:val="00C24092"/>
    <w:rsid w:val="00C24102"/>
    <w:rsid w:val="00C242AC"/>
    <w:rsid w:val="00C2493B"/>
    <w:rsid w:val="00C24CB8"/>
    <w:rsid w:val="00C25655"/>
    <w:rsid w:val="00C30112"/>
    <w:rsid w:val="00C308D5"/>
    <w:rsid w:val="00C309A0"/>
    <w:rsid w:val="00C31702"/>
    <w:rsid w:val="00C31E2B"/>
    <w:rsid w:val="00C3213B"/>
    <w:rsid w:val="00C32B39"/>
    <w:rsid w:val="00C33502"/>
    <w:rsid w:val="00C33E5F"/>
    <w:rsid w:val="00C341DA"/>
    <w:rsid w:val="00C34308"/>
    <w:rsid w:val="00C343FE"/>
    <w:rsid w:val="00C34EE6"/>
    <w:rsid w:val="00C364F5"/>
    <w:rsid w:val="00C3756F"/>
    <w:rsid w:val="00C37AB4"/>
    <w:rsid w:val="00C40298"/>
    <w:rsid w:val="00C41993"/>
    <w:rsid w:val="00C448BA"/>
    <w:rsid w:val="00C449CE"/>
    <w:rsid w:val="00C44B94"/>
    <w:rsid w:val="00C45EE9"/>
    <w:rsid w:val="00C462EF"/>
    <w:rsid w:val="00C47EC9"/>
    <w:rsid w:val="00C50067"/>
    <w:rsid w:val="00C50D13"/>
    <w:rsid w:val="00C50D5D"/>
    <w:rsid w:val="00C5104A"/>
    <w:rsid w:val="00C51235"/>
    <w:rsid w:val="00C5123A"/>
    <w:rsid w:val="00C5142D"/>
    <w:rsid w:val="00C5172D"/>
    <w:rsid w:val="00C52504"/>
    <w:rsid w:val="00C52798"/>
    <w:rsid w:val="00C52FC7"/>
    <w:rsid w:val="00C53E3C"/>
    <w:rsid w:val="00C546CC"/>
    <w:rsid w:val="00C54A4D"/>
    <w:rsid w:val="00C54FFC"/>
    <w:rsid w:val="00C569F0"/>
    <w:rsid w:val="00C575F6"/>
    <w:rsid w:val="00C60E09"/>
    <w:rsid w:val="00C61599"/>
    <w:rsid w:val="00C62233"/>
    <w:rsid w:val="00C624DC"/>
    <w:rsid w:val="00C62DC9"/>
    <w:rsid w:val="00C63000"/>
    <w:rsid w:val="00C63BCA"/>
    <w:rsid w:val="00C64585"/>
    <w:rsid w:val="00C6497E"/>
    <w:rsid w:val="00C64DE0"/>
    <w:rsid w:val="00C64F21"/>
    <w:rsid w:val="00C661F3"/>
    <w:rsid w:val="00C6680F"/>
    <w:rsid w:val="00C66FDC"/>
    <w:rsid w:val="00C67827"/>
    <w:rsid w:val="00C67A51"/>
    <w:rsid w:val="00C717AD"/>
    <w:rsid w:val="00C73F24"/>
    <w:rsid w:val="00C74213"/>
    <w:rsid w:val="00C75DCA"/>
    <w:rsid w:val="00C77A08"/>
    <w:rsid w:val="00C810E9"/>
    <w:rsid w:val="00C8182E"/>
    <w:rsid w:val="00C820F2"/>
    <w:rsid w:val="00C8272A"/>
    <w:rsid w:val="00C82FEA"/>
    <w:rsid w:val="00C83824"/>
    <w:rsid w:val="00C84036"/>
    <w:rsid w:val="00C84191"/>
    <w:rsid w:val="00C8425C"/>
    <w:rsid w:val="00C84C12"/>
    <w:rsid w:val="00C904D5"/>
    <w:rsid w:val="00C9072C"/>
    <w:rsid w:val="00C90B3D"/>
    <w:rsid w:val="00C91878"/>
    <w:rsid w:val="00C9459E"/>
    <w:rsid w:val="00C9471D"/>
    <w:rsid w:val="00C948EC"/>
    <w:rsid w:val="00C9564C"/>
    <w:rsid w:val="00C95FF5"/>
    <w:rsid w:val="00C9669F"/>
    <w:rsid w:val="00C971DA"/>
    <w:rsid w:val="00C97813"/>
    <w:rsid w:val="00C97C12"/>
    <w:rsid w:val="00CA12EE"/>
    <w:rsid w:val="00CA1EE7"/>
    <w:rsid w:val="00CA2A24"/>
    <w:rsid w:val="00CA2F82"/>
    <w:rsid w:val="00CA3709"/>
    <w:rsid w:val="00CA3F6E"/>
    <w:rsid w:val="00CA42CE"/>
    <w:rsid w:val="00CA5C61"/>
    <w:rsid w:val="00CA6829"/>
    <w:rsid w:val="00CA739A"/>
    <w:rsid w:val="00CA781A"/>
    <w:rsid w:val="00CA7C71"/>
    <w:rsid w:val="00CA7E6C"/>
    <w:rsid w:val="00CB056F"/>
    <w:rsid w:val="00CB0B04"/>
    <w:rsid w:val="00CB1F0A"/>
    <w:rsid w:val="00CB1F8F"/>
    <w:rsid w:val="00CB20C6"/>
    <w:rsid w:val="00CB2BCB"/>
    <w:rsid w:val="00CB2D75"/>
    <w:rsid w:val="00CB43F6"/>
    <w:rsid w:val="00CB5CDA"/>
    <w:rsid w:val="00CB6033"/>
    <w:rsid w:val="00CB7458"/>
    <w:rsid w:val="00CB7625"/>
    <w:rsid w:val="00CC08AD"/>
    <w:rsid w:val="00CC0ADA"/>
    <w:rsid w:val="00CC12D9"/>
    <w:rsid w:val="00CC1B82"/>
    <w:rsid w:val="00CC1DF9"/>
    <w:rsid w:val="00CC26EB"/>
    <w:rsid w:val="00CC31C8"/>
    <w:rsid w:val="00CC3D7F"/>
    <w:rsid w:val="00CC44CD"/>
    <w:rsid w:val="00CC4686"/>
    <w:rsid w:val="00CC4C4D"/>
    <w:rsid w:val="00CC55C4"/>
    <w:rsid w:val="00CC5890"/>
    <w:rsid w:val="00CC7491"/>
    <w:rsid w:val="00CD026F"/>
    <w:rsid w:val="00CD1621"/>
    <w:rsid w:val="00CD1ED8"/>
    <w:rsid w:val="00CD1F57"/>
    <w:rsid w:val="00CD2E84"/>
    <w:rsid w:val="00CD5774"/>
    <w:rsid w:val="00CD5907"/>
    <w:rsid w:val="00CD5AD1"/>
    <w:rsid w:val="00CD7D5E"/>
    <w:rsid w:val="00CE0008"/>
    <w:rsid w:val="00CE0477"/>
    <w:rsid w:val="00CE178B"/>
    <w:rsid w:val="00CE22AE"/>
    <w:rsid w:val="00CE2E3E"/>
    <w:rsid w:val="00CE2E5C"/>
    <w:rsid w:val="00CE2FD0"/>
    <w:rsid w:val="00CE4087"/>
    <w:rsid w:val="00CE4214"/>
    <w:rsid w:val="00CE50B4"/>
    <w:rsid w:val="00CE517D"/>
    <w:rsid w:val="00CE550E"/>
    <w:rsid w:val="00CE569D"/>
    <w:rsid w:val="00CE6554"/>
    <w:rsid w:val="00CE7908"/>
    <w:rsid w:val="00CF0FC9"/>
    <w:rsid w:val="00CF1F1D"/>
    <w:rsid w:val="00CF2F46"/>
    <w:rsid w:val="00CF32D5"/>
    <w:rsid w:val="00CF4C02"/>
    <w:rsid w:val="00CF5050"/>
    <w:rsid w:val="00CF6262"/>
    <w:rsid w:val="00CF6D01"/>
    <w:rsid w:val="00CF6E5C"/>
    <w:rsid w:val="00CF7159"/>
    <w:rsid w:val="00CF72BC"/>
    <w:rsid w:val="00CF7577"/>
    <w:rsid w:val="00D013D7"/>
    <w:rsid w:val="00D01782"/>
    <w:rsid w:val="00D01D14"/>
    <w:rsid w:val="00D022E4"/>
    <w:rsid w:val="00D032D5"/>
    <w:rsid w:val="00D0364B"/>
    <w:rsid w:val="00D03803"/>
    <w:rsid w:val="00D03B3E"/>
    <w:rsid w:val="00D03BCC"/>
    <w:rsid w:val="00D04055"/>
    <w:rsid w:val="00D047F2"/>
    <w:rsid w:val="00D05BE9"/>
    <w:rsid w:val="00D06522"/>
    <w:rsid w:val="00D065A8"/>
    <w:rsid w:val="00D1062F"/>
    <w:rsid w:val="00D109BA"/>
    <w:rsid w:val="00D10EB8"/>
    <w:rsid w:val="00D10FD3"/>
    <w:rsid w:val="00D12A7B"/>
    <w:rsid w:val="00D12C57"/>
    <w:rsid w:val="00D13240"/>
    <w:rsid w:val="00D1349F"/>
    <w:rsid w:val="00D13522"/>
    <w:rsid w:val="00D13B33"/>
    <w:rsid w:val="00D13ECA"/>
    <w:rsid w:val="00D143B0"/>
    <w:rsid w:val="00D1484B"/>
    <w:rsid w:val="00D1551E"/>
    <w:rsid w:val="00D156A9"/>
    <w:rsid w:val="00D15A41"/>
    <w:rsid w:val="00D15BD2"/>
    <w:rsid w:val="00D16845"/>
    <w:rsid w:val="00D16DDE"/>
    <w:rsid w:val="00D1755D"/>
    <w:rsid w:val="00D20443"/>
    <w:rsid w:val="00D2060A"/>
    <w:rsid w:val="00D20F1B"/>
    <w:rsid w:val="00D220C7"/>
    <w:rsid w:val="00D234B4"/>
    <w:rsid w:val="00D242A4"/>
    <w:rsid w:val="00D27365"/>
    <w:rsid w:val="00D30BD3"/>
    <w:rsid w:val="00D30C09"/>
    <w:rsid w:val="00D32A99"/>
    <w:rsid w:val="00D3381D"/>
    <w:rsid w:val="00D33AD8"/>
    <w:rsid w:val="00D33C66"/>
    <w:rsid w:val="00D33F8F"/>
    <w:rsid w:val="00D34CD9"/>
    <w:rsid w:val="00D35639"/>
    <w:rsid w:val="00D35CC1"/>
    <w:rsid w:val="00D370A8"/>
    <w:rsid w:val="00D376AE"/>
    <w:rsid w:val="00D40483"/>
    <w:rsid w:val="00D41EB7"/>
    <w:rsid w:val="00D42676"/>
    <w:rsid w:val="00D42BD0"/>
    <w:rsid w:val="00D44CE1"/>
    <w:rsid w:val="00D45844"/>
    <w:rsid w:val="00D45D29"/>
    <w:rsid w:val="00D45EA4"/>
    <w:rsid w:val="00D46392"/>
    <w:rsid w:val="00D46427"/>
    <w:rsid w:val="00D4769F"/>
    <w:rsid w:val="00D47BF8"/>
    <w:rsid w:val="00D512EC"/>
    <w:rsid w:val="00D524DC"/>
    <w:rsid w:val="00D52817"/>
    <w:rsid w:val="00D528AC"/>
    <w:rsid w:val="00D543CF"/>
    <w:rsid w:val="00D54508"/>
    <w:rsid w:val="00D5497F"/>
    <w:rsid w:val="00D55A84"/>
    <w:rsid w:val="00D5731E"/>
    <w:rsid w:val="00D6022E"/>
    <w:rsid w:val="00D60258"/>
    <w:rsid w:val="00D60396"/>
    <w:rsid w:val="00D605BA"/>
    <w:rsid w:val="00D61738"/>
    <w:rsid w:val="00D62BDC"/>
    <w:rsid w:val="00D62DD5"/>
    <w:rsid w:val="00D62FE0"/>
    <w:rsid w:val="00D64995"/>
    <w:rsid w:val="00D64FF9"/>
    <w:rsid w:val="00D65138"/>
    <w:rsid w:val="00D6625F"/>
    <w:rsid w:val="00D67B81"/>
    <w:rsid w:val="00D72014"/>
    <w:rsid w:val="00D7252F"/>
    <w:rsid w:val="00D733A5"/>
    <w:rsid w:val="00D73F65"/>
    <w:rsid w:val="00D7409E"/>
    <w:rsid w:val="00D7452B"/>
    <w:rsid w:val="00D747F0"/>
    <w:rsid w:val="00D74979"/>
    <w:rsid w:val="00D75B9A"/>
    <w:rsid w:val="00D75C79"/>
    <w:rsid w:val="00D75F85"/>
    <w:rsid w:val="00D7615C"/>
    <w:rsid w:val="00D76B5A"/>
    <w:rsid w:val="00D77368"/>
    <w:rsid w:val="00D77A31"/>
    <w:rsid w:val="00D804CC"/>
    <w:rsid w:val="00D80CCA"/>
    <w:rsid w:val="00D812B5"/>
    <w:rsid w:val="00D81FC8"/>
    <w:rsid w:val="00D81FE0"/>
    <w:rsid w:val="00D83737"/>
    <w:rsid w:val="00D84E90"/>
    <w:rsid w:val="00D855CF"/>
    <w:rsid w:val="00D860D5"/>
    <w:rsid w:val="00D86AE5"/>
    <w:rsid w:val="00D86E22"/>
    <w:rsid w:val="00D87013"/>
    <w:rsid w:val="00D8776F"/>
    <w:rsid w:val="00D87E15"/>
    <w:rsid w:val="00D90A55"/>
    <w:rsid w:val="00D90FE8"/>
    <w:rsid w:val="00D91CB6"/>
    <w:rsid w:val="00D93137"/>
    <w:rsid w:val="00D937B3"/>
    <w:rsid w:val="00D94131"/>
    <w:rsid w:val="00D94992"/>
    <w:rsid w:val="00D94ACE"/>
    <w:rsid w:val="00D94C20"/>
    <w:rsid w:val="00D95656"/>
    <w:rsid w:val="00D95C1F"/>
    <w:rsid w:val="00D95F0F"/>
    <w:rsid w:val="00D96A8E"/>
    <w:rsid w:val="00D96FE3"/>
    <w:rsid w:val="00DA0C6F"/>
    <w:rsid w:val="00DA1817"/>
    <w:rsid w:val="00DA2BA8"/>
    <w:rsid w:val="00DA418F"/>
    <w:rsid w:val="00DA44ED"/>
    <w:rsid w:val="00DA4C93"/>
    <w:rsid w:val="00DA58DC"/>
    <w:rsid w:val="00DA6261"/>
    <w:rsid w:val="00DA64B9"/>
    <w:rsid w:val="00DA6AEC"/>
    <w:rsid w:val="00DA6BB4"/>
    <w:rsid w:val="00DA76D2"/>
    <w:rsid w:val="00DA79EE"/>
    <w:rsid w:val="00DB061F"/>
    <w:rsid w:val="00DB157A"/>
    <w:rsid w:val="00DB2F32"/>
    <w:rsid w:val="00DB3B1D"/>
    <w:rsid w:val="00DB3F42"/>
    <w:rsid w:val="00DB5590"/>
    <w:rsid w:val="00DB5D34"/>
    <w:rsid w:val="00DB5E8F"/>
    <w:rsid w:val="00DB6104"/>
    <w:rsid w:val="00DB6CCB"/>
    <w:rsid w:val="00DB6DAA"/>
    <w:rsid w:val="00DB711E"/>
    <w:rsid w:val="00DB7726"/>
    <w:rsid w:val="00DC11A4"/>
    <w:rsid w:val="00DC1581"/>
    <w:rsid w:val="00DC23E3"/>
    <w:rsid w:val="00DC2837"/>
    <w:rsid w:val="00DC3680"/>
    <w:rsid w:val="00DC3C33"/>
    <w:rsid w:val="00DC3D59"/>
    <w:rsid w:val="00DC4288"/>
    <w:rsid w:val="00DC483C"/>
    <w:rsid w:val="00DC48ED"/>
    <w:rsid w:val="00DC4D50"/>
    <w:rsid w:val="00DC5178"/>
    <w:rsid w:val="00DC5A19"/>
    <w:rsid w:val="00DC65A1"/>
    <w:rsid w:val="00DC66E9"/>
    <w:rsid w:val="00DC713C"/>
    <w:rsid w:val="00DC7261"/>
    <w:rsid w:val="00DD0B5E"/>
    <w:rsid w:val="00DD0FF1"/>
    <w:rsid w:val="00DD1DE1"/>
    <w:rsid w:val="00DD2705"/>
    <w:rsid w:val="00DD3596"/>
    <w:rsid w:val="00DD5F82"/>
    <w:rsid w:val="00DD6143"/>
    <w:rsid w:val="00DD61EC"/>
    <w:rsid w:val="00DD63E7"/>
    <w:rsid w:val="00DD70D6"/>
    <w:rsid w:val="00DD76F4"/>
    <w:rsid w:val="00DD7986"/>
    <w:rsid w:val="00DD7C51"/>
    <w:rsid w:val="00DD7C8B"/>
    <w:rsid w:val="00DE0244"/>
    <w:rsid w:val="00DE06E6"/>
    <w:rsid w:val="00DE08C6"/>
    <w:rsid w:val="00DE0A06"/>
    <w:rsid w:val="00DE17E5"/>
    <w:rsid w:val="00DE1A81"/>
    <w:rsid w:val="00DE2546"/>
    <w:rsid w:val="00DE2ED8"/>
    <w:rsid w:val="00DE30CE"/>
    <w:rsid w:val="00DE3B13"/>
    <w:rsid w:val="00DE41C2"/>
    <w:rsid w:val="00DE7074"/>
    <w:rsid w:val="00DE7534"/>
    <w:rsid w:val="00DE76A7"/>
    <w:rsid w:val="00DE7CBA"/>
    <w:rsid w:val="00DE7E1F"/>
    <w:rsid w:val="00DF0808"/>
    <w:rsid w:val="00DF167D"/>
    <w:rsid w:val="00DF213F"/>
    <w:rsid w:val="00DF2AE8"/>
    <w:rsid w:val="00DF2B61"/>
    <w:rsid w:val="00DF3FFE"/>
    <w:rsid w:val="00DF4059"/>
    <w:rsid w:val="00DF458E"/>
    <w:rsid w:val="00DF5FBD"/>
    <w:rsid w:val="00DF78DF"/>
    <w:rsid w:val="00DF7A26"/>
    <w:rsid w:val="00DF7F0A"/>
    <w:rsid w:val="00E0047C"/>
    <w:rsid w:val="00E00753"/>
    <w:rsid w:val="00E00A36"/>
    <w:rsid w:val="00E01751"/>
    <w:rsid w:val="00E025D7"/>
    <w:rsid w:val="00E0278C"/>
    <w:rsid w:val="00E02A6E"/>
    <w:rsid w:val="00E03245"/>
    <w:rsid w:val="00E0452E"/>
    <w:rsid w:val="00E04542"/>
    <w:rsid w:val="00E046D6"/>
    <w:rsid w:val="00E047EE"/>
    <w:rsid w:val="00E04ABE"/>
    <w:rsid w:val="00E04B9B"/>
    <w:rsid w:val="00E060C8"/>
    <w:rsid w:val="00E06593"/>
    <w:rsid w:val="00E06860"/>
    <w:rsid w:val="00E06D5C"/>
    <w:rsid w:val="00E07173"/>
    <w:rsid w:val="00E109DB"/>
    <w:rsid w:val="00E12FBA"/>
    <w:rsid w:val="00E12FEF"/>
    <w:rsid w:val="00E139E8"/>
    <w:rsid w:val="00E139F7"/>
    <w:rsid w:val="00E1669E"/>
    <w:rsid w:val="00E16E67"/>
    <w:rsid w:val="00E16F24"/>
    <w:rsid w:val="00E177AE"/>
    <w:rsid w:val="00E17852"/>
    <w:rsid w:val="00E201BD"/>
    <w:rsid w:val="00E2054E"/>
    <w:rsid w:val="00E21222"/>
    <w:rsid w:val="00E212CA"/>
    <w:rsid w:val="00E21453"/>
    <w:rsid w:val="00E214F6"/>
    <w:rsid w:val="00E215A7"/>
    <w:rsid w:val="00E21619"/>
    <w:rsid w:val="00E22D3C"/>
    <w:rsid w:val="00E22D76"/>
    <w:rsid w:val="00E2307D"/>
    <w:rsid w:val="00E234E2"/>
    <w:rsid w:val="00E23A4B"/>
    <w:rsid w:val="00E245FC"/>
    <w:rsid w:val="00E24860"/>
    <w:rsid w:val="00E24C46"/>
    <w:rsid w:val="00E25352"/>
    <w:rsid w:val="00E266CD"/>
    <w:rsid w:val="00E26EEC"/>
    <w:rsid w:val="00E27233"/>
    <w:rsid w:val="00E2753F"/>
    <w:rsid w:val="00E30085"/>
    <w:rsid w:val="00E301D1"/>
    <w:rsid w:val="00E31598"/>
    <w:rsid w:val="00E316DE"/>
    <w:rsid w:val="00E31C18"/>
    <w:rsid w:val="00E31E6D"/>
    <w:rsid w:val="00E329F4"/>
    <w:rsid w:val="00E338C0"/>
    <w:rsid w:val="00E350FA"/>
    <w:rsid w:val="00E35898"/>
    <w:rsid w:val="00E3625F"/>
    <w:rsid w:val="00E36A1B"/>
    <w:rsid w:val="00E408B0"/>
    <w:rsid w:val="00E4099F"/>
    <w:rsid w:val="00E40AC6"/>
    <w:rsid w:val="00E40BBE"/>
    <w:rsid w:val="00E415E6"/>
    <w:rsid w:val="00E426CD"/>
    <w:rsid w:val="00E43E7D"/>
    <w:rsid w:val="00E449EC"/>
    <w:rsid w:val="00E44A34"/>
    <w:rsid w:val="00E45151"/>
    <w:rsid w:val="00E456C6"/>
    <w:rsid w:val="00E463E0"/>
    <w:rsid w:val="00E46C9E"/>
    <w:rsid w:val="00E47002"/>
    <w:rsid w:val="00E470AF"/>
    <w:rsid w:val="00E471EF"/>
    <w:rsid w:val="00E4758A"/>
    <w:rsid w:val="00E50F07"/>
    <w:rsid w:val="00E5108B"/>
    <w:rsid w:val="00E51543"/>
    <w:rsid w:val="00E516C9"/>
    <w:rsid w:val="00E520D3"/>
    <w:rsid w:val="00E52107"/>
    <w:rsid w:val="00E525B5"/>
    <w:rsid w:val="00E526DD"/>
    <w:rsid w:val="00E52854"/>
    <w:rsid w:val="00E52A26"/>
    <w:rsid w:val="00E52ABA"/>
    <w:rsid w:val="00E52D82"/>
    <w:rsid w:val="00E542A1"/>
    <w:rsid w:val="00E545F1"/>
    <w:rsid w:val="00E54603"/>
    <w:rsid w:val="00E5470B"/>
    <w:rsid w:val="00E55559"/>
    <w:rsid w:val="00E55894"/>
    <w:rsid w:val="00E567FB"/>
    <w:rsid w:val="00E568C9"/>
    <w:rsid w:val="00E569AC"/>
    <w:rsid w:val="00E56D26"/>
    <w:rsid w:val="00E57DE0"/>
    <w:rsid w:val="00E57EFD"/>
    <w:rsid w:val="00E60E39"/>
    <w:rsid w:val="00E61268"/>
    <w:rsid w:val="00E61354"/>
    <w:rsid w:val="00E62543"/>
    <w:rsid w:val="00E63290"/>
    <w:rsid w:val="00E63387"/>
    <w:rsid w:val="00E63F5E"/>
    <w:rsid w:val="00E66128"/>
    <w:rsid w:val="00E66143"/>
    <w:rsid w:val="00E66DCF"/>
    <w:rsid w:val="00E67AA0"/>
    <w:rsid w:val="00E70B9C"/>
    <w:rsid w:val="00E70D38"/>
    <w:rsid w:val="00E715D2"/>
    <w:rsid w:val="00E72367"/>
    <w:rsid w:val="00E75EB7"/>
    <w:rsid w:val="00E760CA"/>
    <w:rsid w:val="00E763A3"/>
    <w:rsid w:val="00E7655B"/>
    <w:rsid w:val="00E7721F"/>
    <w:rsid w:val="00E8105A"/>
    <w:rsid w:val="00E811CD"/>
    <w:rsid w:val="00E8259D"/>
    <w:rsid w:val="00E82B0A"/>
    <w:rsid w:val="00E82DB7"/>
    <w:rsid w:val="00E832A4"/>
    <w:rsid w:val="00E837E3"/>
    <w:rsid w:val="00E8384D"/>
    <w:rsid w:val="00E838A1"/>
    <w:rsid w:val="00E8467D"/>
    <w:rsid w:val="00E84ADE"/>
    <w:rsid w:val="00E85188"/>
    <w:rsid w:val="00E851C6"/>
    <w:rsid w:val="00E85E28"/>
    <w:rsid w:val="00E86169"/>
    <w:rsid w:val="00E8702C"/>
    <w:rsid w:val="00E870AD"/>
    <w:rsid w:val="00E874A3"/>
    <w:rsid w:val="00E879F6"/>
    <w:rsid w:val="00E91020"/>
    <w:rsid w:val="00E926B3"/>
    <w:rsid w:val="00E948B2"/>
    <w:rsid w:val="00E951B2"/>
    <w:rsid w:val="00E95221"/>
    <w:rsid w:val="00E95EE3"/>
    <w:rsid w:val="00E96362"/>
    <w:rsid w:val="00E96FBF"/>
    <w:rsid w:val="00EA0085"/>
    <w:rsid w:val="00EA197A"/>
    <w:rsid w:val="00EA1FB5"/>
    <w:rsid w:val="00EA238C"/>
    <w:rsid w:val="00EA2943"/>
    <w:rsid w:val="00EA2952"/>
    <w:rsid w:val="00EA313C"/>
    <w:rsid w:val="00EA343B"/>
    <w:rsid w:val="00EA41B8"/>
    <w:rsid w:val="00EA487E"/>
    <w:rsid w:val="00EA51AA"/>
    <w:rsid w:val="00EA588F"/>
    <w:rsid w:val="00EA5C4D"/>
    <w:rsid w:val="00EA5EB8"/>
    <w:rsid w:val="00EA5F65"/>
    <w:rsid w:val="00EA62F4"/>
    <w:rsid w:val="00EA63EA"/>
    <w:rsid w:val="00EA72DF"/>
    <w:rsid w:val="00EB063E"/>
    <w:rsid w:val="00EB069A"/>
    <w:rsid w:val="00EB070D"/>
    <w:rsid w:val="00EB15B7"/>
    <w:rsid w:val="00EB1692"/>
    <w:rsid w:val="00EB1B60"/>
    <w:rsid w:val="00EB1E88"/>
    <w:rsid w:val="00EB24DB"/>
    <w:rsid w:val="00EB326C"/>
    <w:rsid w:val="00EB336C"/>
    <w:rsid w:val="00EB444B"/>
    <w:rsid w:val="00EB4AA6"/>
    <w:rsid w:val="00EB4C67"/>
    <w:rsid w:val="00EB519F"/>
    <w:rsid w:val="00EB547B"/>
    <w:rsid w:val="00EB5D0B"/>
    <w:rsid w:val="00EB637B"/>
    <w:rsid w:val="00EC0110"/>
    <w:rsid w:val="00EC0AA6"/>
    <w:rsid w:val="00EC0EF5"/>
    <w:rsid w:val="00EC14C5"/>
    <w:rsid w:val="00EC150F"/>
    <w:rsid w:val="00EC1773"/>
    <w:rsid w:val="00EC234D"/>
    <w:rsid w:val="00EC3A59"/>
    <w:rsid w:val="00EC3CE6"/>
    <w:rsid w:val="00EC3EC2"/>
    <w:rsid w:val="00EC4AF8"/>
    <w:rsid w:val="00EC529C"/>
    <w:rsid w:val="00EC59FE"/>
    <w:rsid w:val="00EC5A5C"/>
    <w:rsid w:val="00EC6633"/>
    <w:rsid w:val="00EC76DE"/>
    <w:rsid w:val="00EC7A73"/>
    <w:rsid w:val="00EC7CF6"/>
    <w:rsid w:val="00ED08C0"/>
    <w:rsid w:val="00ED1366"/>
    <w:rsid w:val="00ED19A2"/>
    <w:rsid w:val="00ED3B5B"/>
    <w:rsid w:val="00ED4786"/>
    <w:rsid w:val="00ED4787"/>
    <w:rsid w:val="00ED4A4A"/>
    <w:rsid w:val="00ED71DD"/>
    <w:rsid w:val="00EE0315"/>
    <w:rsid w:val="00EE0BC3"/>
    <w:rsid w:val="00EE1170"/>
    <w:rsid w:val="00EE11E5"/>
    <w:rsid w:val="00EE1C82"/>
    <w:rsid w:val="00EE2E8C"/>
    <w:rsid w:val="00EE300C"/>
    <w:rsid w:val="00EE3770"/>
    <w:rsid w:val="00EE3B81"/>
    <w:rsid w:val="00EE51A8"/>
    <w:rsid w:val="00EE5278"/>
    <w:rsid w:val="00EE58BE"/>
    <w:rsid w:val="00EE5CFD"/>
    <w:rsid w:val="00EE5D20"/>
    <w:rsid w:val="00EE6397"/>
    <w:rsid w:val="00EE6B40"/>
    <w:rsid w:val="00EF0C26"/>
    <w:rsid w:val="00EF1810"/>
    <w:rsid w:val="00EF22FB"/>
    <w:rsid w:val="00EF2625"/>
    <w:rsid w:val="00EF29EF"/>
    <w:rsid w:val="00EF2ACF"/>
    <w:rsid w:val="00EF3108"/>
    <w:rsid w:val="00EF38C4"/>
    <w:rsid w:val="00EF4CCC"/>
    <w:rsid w:val="00EF4DCE"/>
    <w:rsid w:val="00EF4E3C"/>
    <w:rsid w:val="00EF55B1"/>
    <w:rsid w:val="00EF5EAE"/>
    <w:rsid w:val="00EF5F9D"/>
    <w:rsid w:val="00EF6172"/>
    <w:rsid w:val="00EF673F"/>
    <w:rsid w:val="00EF6E9C"/>
    <w:rsid w:val="00EF7B54"/>
    <w:rsid w:val="00F00FCE"/>
    <w:rsid w:val="00F013D5"/>
    <w:rsid w:val="00F0178E"/>
    <w:rsid w:val="00F03992"/>
    <w:rsid w:val="00F03D57"/>
    <w:rsid w:val="00F04671"/>
    <w:rsid w:val="00F05404"/>
    <w:rsid w:val="00F0639F"/>
    <w:rsid w:val="00F0697A"/>
    <w:rsid w:val="00F06A6C"/>
    <w:rsid w:val="00F0764F"/>
    <w:rsid w:val="00F103F0"/>
    <w:rsid w:val="00F1044A"/>
    <w:rsid w:val="00F1093E"/>
    <w:rsid w:val="00F10B3A"/>
    <w:rsid w:val="00F10FA8"/>
    <w:rsid w:val="00F1126F"/>
    <w:rsid w:val="00F118EB"/>
    <w:rsid w:val="00F13043"/>
    <w:rsid w:val="00F138F9"/>
    <w:rsid w:val="00F138FB"/>
    <w:rsid w:val="00F13C41"/>
    <w:rsid w:val="00F14A71"/>
    <w:rsid w:val="00F154EA"/>
    <w:rsid w:val="00F1559C"/>
    <w:rsid w:val="00F15EC3"/>
    <w:rsid w:val="00F15FEF"/>
    <w:rsid w:val="00F16165"/>
    <w:rsid w:val="00F164C3"/>
    <w:rsid w:val="00F17125"/>
    <w:rsid w:val="00F17626"/>
    <w:rsid w:val="00F17CD9"/>
    <w:rsid w:val="00F2042E"/>
    <w:rsid w:val="00F206CA"/>
    <w:rsid w:val="00F206DE"/>
    <w:rsid w:val="00F20DC6"/>
    <w:rsid w:val="00F22472"/>
    <w:rsid w:val="00F224FA"/>
    <w:rsid w:val="00F2375B"/>
    <w:rsid w:val="00F23BBC"/>
    <w:rsid w:val="00F25020"/>
    <w:rsid w:val="00F250B1"/>
    <w:rsid w:val="00F26303"/>
    <w:rsid w:val="00F26C98"/>
    <w:rsid w:val="00F26D89"/>
    <w:rsid w:val="00F275A9"/>
    <w:rsid w:val="00F31A5A"/>
    <w:rsid w:val="00F325AE"/>
    <w:rsid w:val="00F32E22"/>
    <w:rsid w:val="00F33318"/>
    <w:rsid w:val="00F333E6"/>
    <w:rsid w:val="00F34C63"/>
    <w:rsid w:val="00F34C91"/>
    <w:rsid w:val="00F34D68"/>
    <w:rsid w:val="00F3596E"/>
    <w:rsid w:val="00F37545"/>
    <w:rsid w:val="00F37C9A"/>
    <w:rsid w:val="00F40582"/>
    <w:rsid w:val="00F41EB6"/>
    <w:rsid w:val="00F43042"/>
    <w:rsid w:val="00F435C1"/>
    <w:rsid w:val="00F43AD3"/>
    <w:rsid w:val="00F44A6C"/>
    <w:rsid w:val="00F45ABA"/>
    <w:rsid w:val="00F47453"/>
    <w:rsid w:val="00F47932"/>
    <w:rsid w:val="00F479F6"/>
    <w:rsid w:val="00F47C4E"/>
    <w:rsid w:val="00F50085"/>
    <w:rsid w:val="00F5059E"/>
    <w:rsid w:val="00F507E7"/>
    <w:rsid w:val="00F51191"/>
    <w:rsid w:val="00F524B4"/>
    <w:rsid w:val="00F529CA"/>
    <w:rsid w:val="00F52EFF"/>
    <w:rsid w:val="00F53DC6"/>
    <w:rsid w:val="00F55423"/>
    <w:rsid w:val="00F558D2"/>
    <w:rsid w:val="00F5618F"/>
    <w:rsid w:val="00F56BCC"/>
    <w:rsid w:val="00F56CE1"/>
    <w:rsid w:val="00F57746"/>
    <w:rsid w:val="00F5785B"/>
    <w:rsid w:val="00F600E4"/>
    <w:rsid w:val="00F60B36"/>
    <w:rsid w:val="00F61A30"/>
    <w:rsid w:val="00F63864"/>
    <w:rsid w:val="00F63AB0"/>
    <w:rsid w:val="00F641AA"/>
    <w:rsid w:val="00F645FF"/>
    <w:rsid w:val="00F66886"/>
    <w:rsid w:val="00F671E5"/>
    <w:rsid w:val="00F6723D"/>
    <w:rsid w:val="00F67764"/>
    <w:rsid w:val="00F6798B"/>
    <w:rsid w:val="00F70FF2"/>
    <w:rsid w:val="00F718CC"/>
    <w:rsid w:val="00F72C0F"/>
    <w:rsid w:val="00F733A2"/>
    <w:rsid w:val="00F73F2A"/>
    <w:rsid w:val="00F75629"/>
    <w:rsid w:val="00F769B2"/>
    <w:rsid w:val="00F76AD0"/>
    <w:rsid w:val="00F80BB0"/>
    <w:rsid w:val="00F80FC5"/>
    <w:rsid w:val="00F817B4"/>
    <w:rsid w:val="00F81C08"/>
    <w:rsid w:val="00F82771"/>
    <w:rsid w:val="00F8443F"/>
    <w:rsid w:val="00F86144"/>
    <w:rsid w:val="00F8687F"/>
    <w:rsid w:val="00F86C72"/>
    <w:rsid w:val="00F8761C"/>
    <w:rsid w:val="00F87657"/>
    <w:rsid w:val="00F906FC"/>
    <w:rsid w:val="00F91742"/>
    <w:rsid w:val="00F93A66"/>
    <w:rsid w:val="00F93A7A"/>
    <w:rsid w:val="00F942BC"/>
    <w:rsid w:val="00F950E1"/>
    <w:rsid w:val="00F95524"/>
    <w:rsid w:val="00F957A9"/>
    <w:rsid w:val="00F9624C"/>
    <w:rsid w:val="00F9775F"/>
    <w:rsid w:val="00F97D6A"/>
    <w:rsid w:val="00FA162B"/>
    <w:rsid w:val="00FA19EE"/>
    <w:rsid w:val="00FA1C2C"/>
    <w:rsid w:val="00FA21BA"/>
    <w:rsid w:val="00FA2F02"/>
    <w:rsid w:val="00FA38B0"/>
    <w:rsid w:val="00FA420F"/>
    <w:rsid w:val="00FA4613"/>
    <w:rsid w:val="00FA4A89"/>
    <w:rsid w:val="00FA52C9"/>
    <w:rsid w:val="00FA5593"/>
    <w:rsid w:val="00FA5C09"/>
    <w:rsid w:val="00FA659F"/>
    <w:rsid w:val="00FA6E86"/>
    <w:rsid w:val="00FA7CB1"/>
    <w:rsid w:val="00FA7EFD"/>
    <w:rsid w:val="00FB174D"/>
    <w:rsid w:val="00FB2565"/>
    <w:rsid w:val="00FB2ADD"/>
    <w:rsid w:val="00FB35A8"/>
    <w:rsid w:val="00FB38BB"/>
    <w:rsid w:val="00FB392B"/>
    <w:rsid w:val="00FB4E39"/>
    <w:rsid w:val="00FB519A"/>
    <w:rsid w:val="00FB5F11"/>
    <w:rsid w:val="00FB7026"/>
    <w:rsid w:val="00FC06BA"/>
    <w:rsid w:val="00FC150D"/>
    <w:rsid w:val="00FC18C2"/>
    <w:rsid w:val="00FC21E1"/>
    <w:rsid w:val="00FC257A"/>
    <w:rsid w:val="00FC3EDB"/>
    <w:rsid w:val="00FC59F1"/>
    <w:rsid w:val="00FC5CB1"/>
    <w:rsid w:val="00FC6B38"/>
    <w:rsid w:val="00FC72C7"/>
    <w:rsid w:val="00FC7EC3"/>
    <w:rsid w:val="00FD096D"/>
    <w:rsid w:val="00FD152B"/>
    <w:rsid w:val="00FD1C5A"/>
    <w:rsid w:val="00FD1FF7"/>
    <w:rsid w:val="00FD3A2A"/>
    <w:rsid w:val="00FD4AFD"/>
    <w:rsid w:val="00FD4E88"/>
    <w:rsid w:val="00FD77B6"/>
    <w:rsid w:val="00FD7B13"/>
    <w:rsid w:val="00FE01EF"/>
    <w:rsid w:val="00FE053E"/>
    <w:rsid w:val="00FE08BE"/>
    <w:rsid w:val="00FE0A8D"/>
    <w:rsid w:val="00FE182E"/>
    <w:rsid w:val="00FE1A9D"/>
    <w:rsid w:val="00FE277C"/>
    <w:rsid w:val="00FE32E1"/>
    <w:rsid w:val="00FE3688"/>
    <w:rsid w:val="00FE4161"/>
    <w:rsid w:val="00FE41E8"/>
    <w:rsid w:val="00FE4296"/>
    <w:rsid w:val="00FE4FAB"/>
    <w:rsid w:val="00FE5313"/>
    <w:rsid w:val="00FE6E18"/>
    <w:rsid w:val="00FE741F"/>
    <w:rsid w:val="00FF0754"/>
    <w:rsid w:val="00FF0FF8"/>
    <w:rsid w:val="00FF1B56"/>
    <w:rsid w:val="00FF2209"/>
    <w:rsid w:val="00FF27EA"/>
    <w:rsid w:val="00FF3DCA"/>
    <w:rsid w:val="00FF49CA"/>
    <w:rsid w:val="00FF4CC9"/>
    <w:rsid w:val="00FF4E00"/>
    <w:rsid w:val="00FF51E5"/>
    <w:rsid w:val="00FF5682"/>
    <w:rsid w:val="00FF56F0"/>
    <w:rsid w:val="00FF5B20"/>
    <w:rsid w:val="00FF6786"/>
    <w:rsid w:val="00FF6DB7"/>
    <w:rsid w:val="00FF6E6D"/>
    <w:rsid w:val="00FF6EB6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E57989"/>
  <w14:defaultImageDpi w14:val="300"/>
  <w15:docId w15:val="{B9C36459-8D60-47CE-8788-D8258C2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536F"/>
    <w:rPr>
      <w:color w:val="0000FF"/>
      <w:u w:val="single"/>
    </w:rPr>
  </w:style>
  <w:style w:type="character" w:styleId="a4">
    <w:name w:val="FollowedHyperlink"/>
    <w:rsid w:val="00F50085"/>
    <w:rPr>
      <w:color w:val="800080"/>
      <w:u w:val="single"/>
    </w:rPr>
  </w:style>
  <w:style w:type="paragraph" w:styleId="a5">
    <w:name w:val="header"/>
    <w:basedOn w:val="a"/>
    <w:link w:val="Char"/>
    <w:rsid w:val="008C1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C192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C1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C1926"/>
    <w:rPr>
      <w:kern w:val="2"/>
      <w:sz w:val="18"/>
      <w:szCs w:val="18"/>
    </w:rPr>
  </w:style>
  <w:style w:type="paragraph" w:styleId="a7">
    <w:name w:val="Balloon Text"/>
    <w:basedOn w:val="a"/>
    <w:link w:val="Char1"/>
    <w:rsid w:val="00D3381D"/>
    <w:rPr>
      <w:sz w:val="18"/>
      <w:szCs w:val="18"/>
    </w:rPr>
  </w:style>
  <w:style w:type="character" w:customStyle="1" w:styleId="Char1">
    <w:name w:val="批注框文本 Char"/>
    <w:link w:val="a7"/>
    <w:rsid w:val="00D3381D"/>
    <w:rPr>
      <w:kern w:val="2"/>
      <w:sz w:val="18"/>
      <w:szCs w:val="18"/>
    </w:rPr>
  </w:style>
  <w:style w:type="character" w:styleId="a8">
    <w:name w:val="annotation reference"/>
    <w:rsid w:val="006F7177"/>
    <w:rPr>
      <w:sz w:val="21"/>
      <w:szCs w:val="21"/>
    </w:rPr>
  </w:style>
  <w:style w:type="paragraph" w:styleId="a9">
    <w:name w:val="annotation text"/>
    <w:basedOn w:val="a"/>
    <w:link w:val="Char2"/>
    <w:rsid w:val="006F7177"/>
    <w:pPr>
      <w:jc w:val="left"/>
    </w:pPr>
  </w:style>
  <w:style w:type="character" w:customStyle="1" w:styleId="Char2">
    <w:name w:val="批注文字 Char"/>
    <w:link w:val="a9"/>
    <w:rsid w:val="006F7177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6F7177"/>
    <w:rPr>
      <w:b/>
      <w:bCs/>
    </w:rPr>
  </w:style>
  <w:style w:type="character" w:customStyle="1" w:styleId="Char3">
    <w:name w:val="批注主题 Char"/>
    <w:link w:val="aa"/>
    <w:rsid w:val="006F7177"/>
    <w:rPr>
      <w:b/>
      <w:bCs/>
      <w:kern w:val="2"/>
      <w:sz w:val="21"/>
      <w:szCs w:val="24"/>
    </w:rPr>
  </w:style>
  <w:style w:type="paragraph" w:customStyle="1" w:styleId="Default">
    <w:name w:val="Default"/>
    <w:rsid w:val="008F36E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170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许丽红</dc:creator>
  <cp:keywords/>
  <cp:lastModifiedBy>刘铁江</cp:lastModifiedBy>
  <cp:revision>13</cp:revision>
  <cp:lastPrinted>2015-09-28T01:27:00Z</cp:lastPrinted>
  <dcterms:created xsi:type="dcterms:W3CDTF">2015-09-28T06:36:00Z</dcterms:created>
  <dcterms:modified xsi:type="dcterms:W3CDTF">2015-09-30T14:41:00Z</dcterms:modified>
</cp:coreProperties>
</file>